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37" w:rsidRPr="00017B37" w:rsidRDefault="00017B37" w:rsidP="00017B37">
      <w:pPr>
        <w:pStyle w:val="FR1"/>
        <w:spacing w:line="240" w:lineRule="auto"/>
        <w:jc w:val="center"/>
        <w:rPr>
          <w:b w:val="0"/>
        </w:rPr>
      </w:pPr>
      <w:r w:rsidRPr="00017B37">
        <w:rPr>
          <w:b w:val="0"/>
        </w:rPr>
        <w:t>МУНИЦИПАЛЬНОЕ ОБРАЗОВАНИЕ</w:t>
      </w:r>
    </w:p>
    <w:p w:rsidR="00017B37" w:rsidRPr="00017B37" w:rsidRDefault="00017B37" w:rsidP="00017B37">
      <w:pPr>
        <w:pStyle w:val="FR1"/>
        <w:spacing w:line="240" w:lineRule="auto"/>
        <w:jc w:val="center"/>
        <w:rPr>
          <w:b w:val="0"/>
        </w:rPr>
      </w:pPr>
      <w:r w:rsidRPr="00017B37">
        <w:rPr>
          <w:b w:val="0"/>
        </w:rPr>
        <w:t>СЕЛЬСКОЕ ПОСЕЛЕНИЕ СЕЛИЯРОВО</w:t>
      </w:r>
    </w:p>
    <w:p w:rsidR="00017B37" w:rsidRPr="00017B37" w:rsidRDefault="00017B37" w:rsidP="00017B37">
      <w:pPr>
        <w:pStyle w:val="FR1"/>
        <w:spacing w:line="240" w:lineRule="auto"/>
        <w:jc w:val="center"/>
        <w:rPr>
          <w:b w:val="0"/>
        </w:rPr>
      </w:pPr>
      <w:r w:rsidRPr="00017B37">
        <w:rPr>
          <w:b w:val="0"/>
        </w:rPr>
        <w:t>Ханты-Мансийский автономный округ – Югра</w:t>
      </w:r>
    </w:p>
    <w:p w:rsidR="00017B37" w:rsidRPr="00017B37" w:rsidRDefault="00017B37" w:rsidP="00017B37">
      <w:pPr>
        <w:pStyle w:val="FR1"/>
        <w:spacing w:line="240" w:lineRule="auto"/>
        <w:jc w:val="center"/>
        <w:rPr>
          <w:b w:val="0"/>
        </w:rPr>
      </w:pPr>
    </w:p>
    <w:p w:rsidR="00017B37" w:rsidRPr="00017B37" w:rsidRDefault="00017B37" w:rsidP="00017B37">
      <w:pPr>
        <w:pStyle w:val="FR1"/>
        <w:spacing w:line="240" w:lineRule="auto"/>
        <w:jc w:val="center"/>
        <w:rPr>
          <w:b w:val="0"/>
        </w:rPr>
      </w:pPr>
      <w:r w:rsidRPr="00017B37">
        <w:rPr>
          <w:b w:val="0"/>
        </w:rPr>
        <w:t>АДМИНИСТРАЦИЯ СЕЛЬСКОГО ПОСЕЛЕНИЯ СЕЛИЯРОВО</w:t>
      </w:r>
    </w:p>
    <w:p w:rsidR="00017B37" w:rsidRPr="00017B37" w:rsidRDefault="00017B37" w:rsidP="00017B37">
      <w:pPr>
        <w:pStyle w:val="FR1"/>
        <w:spacing w:line="240" w:lineRule="auto"/>
        <w:jc w:val="center"/>
        <w:rPr>
          <w:b w:val="0"/>
        </w:rPr>
      </w:pPr>
    </w:p>
    <w:p w:rsidR="00017B37" w:rsidRPr="00017B37" w:rsidRDefault="00017B37" w:rsidP="00017B37">
      <w:pPr>
        <w:pStyle w:val="FR1"/>
        <w:spacing w:line="240" w:lineRule="auto"/>
        <w:jc w:val="center"/>
        <w:rPr>
          <w:b w:val="0"/>
        </w:rPr>
      </w:pPr>
      <w:proofErr w:type="gramStart"/>
      <w:r w:rsidRPr="00017B37">
        <w:rPr>
          <w:b w:val="0"/>
        </w:rPr>
        <w:t>П</w:t>
      </w:r>
      <w:proofErr w:type="gramEnd"/>
      <w:r w:rsidRPr="00017B37">
        <w:rPr>
          <w:b w:val="0"/>
        </w:rPr>
        <w:t xml:space="preserve"> О С Т А Н О В Л Е Н И Е</w:t>
      </w:r>
    </w:p>
    <w:p w:rsidR="00017B37" w:rsidRPr="00017B37" w:rsidRDefault="00017B37" w:rsidP="00017B37">
      <w:pPr>
        <w:pStyle w:val="FR1"/>
        <w:spacing w:line="240" w:lineRule="auto"/>
        <w:jc w:val="both"/>
        <w:rPr>
          <w:b w:val="0"/>
        </w:rPr>
      </w:pPr>
    </w:p>
    <w:p w:rsidR="00017B37" w:rsidRPr="00017B37" w:rsidRDefault="00017B37" w:rsidP="00017B37">
      <w:pPr>
        <w:pStyle w:val="FR1"/>
        <w:spacing w:line="240" w:lineRule="auto"/>
        <w:jc w:val="both"/>
        <w:rPr>
          <w:b w:val="0"/>
        </w:rPr>
      </w:pPr>
      <w:r w:rsidRPr="00017B37">
        <w:rPr>
          <w:b w:val="0"/>
        </w:rPr>
        <w:t>от 00.00.0000</w:t>
      </w:r>
      <w:r w:rsidRPr="00017B37">
        <w:rPr>
          <w:b w:val="0"/>
        </w:rPr>
        <w:tab/>
        <w:t xml:space="preserve">                                                                               № </w:t>
      </w:r>
    </w:p>
    <w:p w:rsidR="00017B37" w:rsidRDefault="00017B37" w:rsidP="00017B37">
      <w:pPr>
        <w:pStyle w:val="FR1"/>
        <w:spacing w:line="240" w:lineRule="auto"/>
        <w:jc w:val="both"/>
        <w:rPr>
          <w:b w:val="0"/>
        </w:rPr>
      </w:pPr>
      <w:proofErr w:type="spellStart"/>
      <w:r w:rsidRPr="00017B37">
        <w:rPr>
          <w:b w:val="0"/>
        </w:rPr>
        <w:t>с</w:t>
      </w:r>
      <w:proofErr w:type="gramStart"/>
      <w:r w:rsidRPr="00017B37">
        <w:rPr>
          <w:b w:val="0"/>
        </w:rPr>
        <w:t>.С</w:t>
      </w:r>
      <w:proofErr w:type="gramEnd"/>
      <w:r w:rsidRPr="00017B37">
        <w:rPr>
          <w:b w:val="0"/>
        </w:rPr>
        <w:t>елиярово</w:t>
      </w:r>
      <w:proofErr w:type="spellEnd"/>
      <w:r w:rsidRPr="00017B37">
        <w:rPr>
          <w:b w:val="0"/>
        </w:rPr>
        <w:t xml:space="preserve"> </w:t>
      </w:r>
    </w:p>
    <w:p w:rsidR="00D24595" w:rsidRDefault="00D24595" w:rsidP="00017B37">
      <w:pPr>
        <w:pStyle w:val="FR1"/>
        <w:spacing w:line="240" w:lineRule="auto"/>
        <w:jc w:val="both"/>
        <w:rPr>
          <w:b w:val="0"/>
        </w:rPr>
      </w:pPr>
      <w:r w:rsidRPr="00B821CF">
        <w:rPr>
          <w:b w:val="0"/>
        </w:rPr>
        <w:t xml:space="preserve">Об утверждении  </w:t>
      </w:r>
      <w:proofErr w:type="gramStart"/>
      <w:r w:rsidRPr="00B821CF">
        <w:rPr>
          <w:b w:val="0"/>
        </w:rPr>
        <w:t>муниципальной</w:t>
      </w:r>
      <w:proofErr w:type="gramEnd"/>
      <w:r w:rsidRPr="00B821CF">
        <w:rPr>
          <w:b w:val="0"/>
        </w:rPr>
        <w:t xml:space="preserve"> </w:t>
      </w:r>
    </w:p>
    <w:p w:rsidR="00D24595" w:rsidRDefault="00D24595" w:rsidP="00D24595">
      <w:pPr>
        <w:pStyle w:val="FR1"/>
        <w:spacing w:line="240" w:lineRule="auto"/>
        <w:jc w:val="both"/>
        <w:rPr>
          <w:b w:val="0"/>
        </w:rPr>
      </w:pPr>
      <w:r w:rsidRPr="00B821CF">
        <w:rPr>
          <w:b w:val="0"/>
        </w:rPr>
        <w:t>программы</w:t>
      </w:r>
      <w:r>
        <w:rPr>
          <w:b w:val="0"/>
        </w:rPr>
        <w:t xml:space="preserve"> </w:t>
      </w:r>
      <w:r w:rsidRPr="00B821CF">
        <w:rPr>
          <w:b w:val="0"/>
        </w:rPr>
        <w:t xml:space="preserve">«Комплексное развитие  </w:t>
      </w:r>
    </w:p>
    <w:p w:rsidR="00D24595" w:rsidRDefault="00D24595" w:rsidP="00716B33">
      <w:pPr>
        <w:pStyle w:val="FR1"/>
        <w:spacing w:line="240" w:lineRule="auto"/>
        <w:rPr>
          <w:b w:val="0"/>
        </w:rPr>
      </w:pPr>
      <w:r w:rsidRPr="00B821CF">
        <w:rPr>
          <w:b w:val="0"/>
        </w:rPr>
        <w:t>агропромышленного комплекса</w:t>
      </w:r>
      <w:r w:rsidR="00716B33">
        <w:rPr>
          <w:b w:val="0"/>
        </w:rPr>
        <w:br/>
        <w:t>сельского поселения Селиярово</w:t>
      </w:r>
      <w:r>
        <w:rPr>
          <w:b w:val="0"/>
        </w:rPr>
        <w:t xml:space="preserve"> </w:t>
      </w:r>
    </w:p>
    <w:p w:rsidR="00D24595" w:rsidRPr="00B821CF" w:rsidRDefault="006C062F" w:rsidP="00D24595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>на 2017 – 2019</w:t>
      </w:r>
      <w:bookmarkStart w:id="0" w:name="_GoBack"/>
      <w:bookmarkEnd w:id="0"/>
      <w:r w:rsidR="00D24595">
        <w:rPr>
          <w:b w:val="0"/>
        </w:rPr>
        <w:t xml:space="preserve"> годы</w:t>
      </w:r>
      <w:r w:rsidR="00D24595" w:rsidRPr="00B821CF">
        <w:rPr>
          <w:b w:val="0"/>
        </w:rPr>
        <w:t>»</w:t>
      </w:r>
    </w:p>
    <w:p w:rsidR="00BA4FB2" w:rsidRDefault="00BA4FB2" w:rsidP="00A97F80">
      <w:pPr>
        <w:pStyle w:val="ab"/>
        <w:jc w:val="both"/>
        <w:rPr>
          <w:sz w:val="28"/>
          <w:szCs w:val="28"/>
        </w:rPr>
      </w:pPr>
    </w:p>
    <w:p w:rsidR="00D24595" w:rsidRPr="005122D5" w:rsidRDefault="00716B33" w:rsidP="00D245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017B37">
        <w:rPr>
          <w:rFonts w:ascii="Times New Roman" w:hAnsi="Times New Roman"/>
          <w:sz w:val="28"/>
          <w:szCs w:val="28"/>
        </w:rPr>
        <w:t xml:space="preserve">На основании Федерального закона 131-ФЗ от </w:t>
      </w:r>
      <w:r w:rsidR="00017B37" w:rsidRPr="00017B37">
        <w:rPr>
          <w:rFonts w:ascii="Times New Roman" w:hAnsi="Times New Roman"/>
          <w:sz w:val="28"/>
          <w:szCs w:val="28"/>
        </w:rPr>
        <w:t xml:space="preserve">06.10.2003 № 131-ФЗ «Об общих принципах организации местного самоуправления </w:t>
      </w:r>
      <w:r w:rsidR="00017B37">
        <w:rPr>
          <w:rFonts w:ascii="Times New Roman" w:hAnsi="Times New Roman"/>
          <w:sz w:val="28"/>
          <w:szCs w:val="28"/>
        </w:rPr>
        <w:t>в Российской Федерации», Устава</w:t>
      </w:r>
      <w:r w:rsidR="00017B37" w:rsidRPr="00017B37">
        <w:rPr>
          <w:rFonts w:ascii="Times New Roman" w:hAnsi="Times New Roman"/>
          <w:sz w:val="28"/>
          <w:szCs w:val="28"/>
        </w:rPr>
        <w:t xml:space="preserve"> сельского поселения Селиярово, </w:t>
      </w:r>
      <w:r w:rsidR="00017B37">
        <w:rPr>
          <w:rFonts w:ascii="Times New Roman" w:hAnsi="Times New Roman"/>
          <w:sz w:val="28"/>
          <w:szCs w:val="28"/>
        </w:rPr>
        <w:t>р</w:t>
      </w:r>
      <w:r w:rsidR="00D24595">
        <w:rPr>
          <w:rFonts w:ascii="Times New Roman" w:hAnsi="Times New Roman"/>
          <w:sz w:val="28"/>
          <w:szCs w:val="28"/>
        </w:rPr>
        <w:t>уководствуясь</w:t>
      </w:r>
      <w:r w:rsidR="00D24595">
        <w:rPr>
          <w:rFonts w:ascii="Times New Roman" w:eastAsia="Times New Roman" w:hAnsi="Times New Roman"/>
          <w:sz w:val="28"/>
          <w:szCs w:val="28"/>
        </w:rPr>
        <w:t xml:space="preserve"> постановлением </w:t>
      </w:r>
      <w:r w:rsidR="00D24595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>ии сельского поселения Селиярово</w:t>
      </w:r>
      <w:r w:rsidR="00D2459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07 октября</w:t>
      </w:r>
      <w:r w:rsidR="00D24595">
        <w:rPr>
          <w:rFonts w:ascii="Times New Roman" w:hAnsi="Times New Roman"/>
          <w:sz w:val="28"/>
          <w:szCs w:val="28"/>
        </w:rPr>
        <w:t xml:space="preserve"> 2013 года </w:t>
      </w:r>
      <w:r>
        <w:rPr>
          <w:rFonts w:ascii="Times New Roman" w:hAnsi="Times New Roman"/>
          <w:sz w:val="28"/>
          <w:szCs w:val="28"/>
        </w:rPr>
        <w:t>№ 37</w:t>
      </w:r>
      <w:r w:rsidR="00017B37">
        <w:rPr>
          <w:rFonts w:ascii="Times New Roman" w:hAnsi="Times New Roman"/>
          <w:sz w:val="28"/>
          <w:szCs w:val="28"/>
        </w:rPr>
        <w:t xml:space="preserve"> «О</w:t>
      </w:r>
      <w:r w:rsidR="00D24595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граммах сельского поселения Селиярово</w:t>
      </w:r>
      <w:r w:rsidR="00D24595">
        <w:rPr>
          <w:rFonts w:ascii="Times New Roman" w:hAnsi="Times New Roman"/>
          <w:sz w:val="28"/>
          <w:szCs w:val="28"/>
        </w:rPr>
        <w:t xml:space="preserve">», в </w:t>
      </w:r>
      <w:r w:rsidR="00D24595">
        <w:rPr>
          <w:rFonts w:ascii="Times New Roman" w:eastAsia="Arial" w:hAnsi="Times New Roman"/>
          <w:bCs/>
          <w:sz w:val="28"/>
          <w:szCs w:val="28"/>
        </w:rPr>
        <w:t xml:space="preserve"> целях создания благоприятных условий для </w:t>
      </w:r>
      <w:r w:rsidR="00D2459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устойчивого развития агропромышленного комплекса</w:t>
      </w:r>
      <w:r w:rsidR="00D24595"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Селиярово</w:t>
      </w:r>
      <w:r w:rsidR="00D24595" w:rsidRPr="003951DB">
        <w:rPr>
          <w:rFonts w:ascii="Times New Roman" w:eastAsia="Arial" w:hAnsi="Times New Roman"/>
          <w:bCs/>
          <w:sz w:val="28"/>
          <w:szCs w:val="28"/>
        </w:rPr>
        <w:t>:</w:t>
      </w:r>
      <w:proofErr w:type="gramEnd"/>
    </w:p>
    <w:p w:rsidR="00D24595" w:rsidRDefault="00D24595" w:rsidP="00D24595">
      <w:pPr>
        <w:pStyle w:val="ab"/>
        <w:jc w:val="both"/>
        <w:rPr>
          <w:sz w:val="24"/>
          <w:szCs w:val="24"/>
        </w:rPr>
      </w:pPr>
    </w:p>
    <w:p w:rsidR="00D24595" w:rsidRDefault="00D24595" w:rsidP="00D24595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ab/>
        <w:t xml:space="preserve">1. Утвердить муниципальную </w:t>
      </w:r>
      <w:r w:rsidRPr="00C95B6C">
        <w:rPr>
          <w:b w:val="0"/>
        </w:rPr>
        <w:t>программу «Комплексное развитие  агропро</w:t>
      </w:r>
      <w:r>
        <w:rPr>
          <w:b w:val="0"/>
        </w:rPr>
        <w:t xml:space="preserve">мышленного комплекса </w:t>
      </w:r>
      <w:r w:rsidR="00716B33">
        <w:rPr>
          <w:b w:val="0"/>
        </w:rPr>
        <w:t>сельского  поселения Селиярово</w:t>
      </w:r>
      <w:r w:rsidR="00017B37">
        <w:rPr>
          <w:b w:val="0"/>
        </w:rPr>
        <w:t xml:space="preserve"> на 2017 – 2019</w:t>
      </w:r>
      <w:r>
        <w:rPr>
          <w:b w:val="0"/>
        </w:rPr>
        <w:t xml:space="preserve"> годы</w:t>
      </w:r>
      <w:r w:rsidRPr="00B821CF">
        <w:rPr>
          <w:b w:val="0"/>
        </w:rPr>
        <w:t>»</w:t>
      </w:r>
      <w:r>
        <w:rPr>
          <w:b w:val="0"/>
        </w:rPr>
        <w:t xml:space="preserve"> согласно  приложению.</w:t>
      </w:r>
    </w:p>
    <w:p w:rsidR="0054290F" w:rsidRDefault="0054290F" w:rsidP="0054290F">
      <w:pPr>
        <w:pStyle w:val="FR1"/>
        <w:spacing w:line="240" w:lineRule="auto"/>
        <w:ind w:firstLine="709"/>
        <w:jc w:val="both"/>
        <w:rPr>
          <w:b w:val="0"/>
        </w:rPr>
      </w:pPr>
    </w:p>
    <w:p w:rsidR="0054290F" w:rsidRDefault="0054290F" w:rsidP="0054290F">
      <w:pPr>
        <w:pStyle w:val="FR1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2. Признать утратившим силу постановление администрации сельского поселения Селиярово от 15.10.2013 № 38 «Об утверждении муниципальной программы «Комплексное развитие агропромышленного комплекса на 2017-2019»</w:t>
      </w:r>
      <w:r w:rsidR="00017B37">
        <w:rPr>
          <w:b w:val="0"/>
        </w:rPr>
        <w:t xml:space="preserve"> (с изменениями от 13.05.2014 № 39).</w:t>
      </w:r>
    </w:p>
    <w:p w:rsidR="00716B33" w:rsidRPr="00D24595" w:rsidRDefault="00716B33" w:rsidP="00D24595">
      <w:pPr>
        <w:pStyle w:val="FR1"/>
        <w:spacing w:line="240" w:lineRule="auto"/>
        <w:jc w:val="both"/>
        <w:rPr>
          <w:b w:val="0"/>
        </w:rPr>
      </w:pPr>
    </w:p>
    <w:p w:rsidR="00D24595" w:rsidRDefault="00D24595" w:rsidP="00D24595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         3.</w:t>
      </w:r>
      <w:r w:rsidRPr="00232279">
        <w:rPr>
          <w:b w:val="0"/>
        </w:rPr>
        <w:t xml:space="preserve"> </w:t>
      </w:r>
      <w:r w:rsidRPr="00C12C98">
        <w:rPr>
          <w:b w:val="0"/>
        </w:rPr>
        <w:t xml:space="preserve">Настоящее постановление вступает в силу </w:t>
      </w:r>
      <w:r>
        <w:rPr>
          <w:b w:val="0"/>
        </w:rPr>
        <w:t>через 10 дней после ег</w:t>
      </w:r>
      <w:r w:rsidR="00017B37">
        <w:rPr>
          <w:b w:val="0"/>
        </w:rPr>
        <w:t>о официального обнародования, но не ранее 1 января 2017 года</w:t>
      </w:r>
      <w:r w:rsidRPr="00C12C98">
        <w:rPr>
          <w:b w:val="0"/>
        </w:rPr>
        <w:t>.</w:t>
      </w:r>
    </w:p>
    <w:p w:rsidR="00716B33" w:rsidRDefault="00716B33" w:rsidP="00D24595">
      <w:pPr>
        <w:pStyle w:val="FR1"/>
        <w:spacing w:line="240" w:lineRule="auto"/>
        <w:jc w:val="both"/>
        <w:rPr>
          <w:b w:val="0"/>
        </w:rPr>
      </w:pPr>
    </w:p>
    <w:p w:rsidR="00D24595" w:rsidRDefault="00017B37" w:rsidP="00D24595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ab/>
        <w:t>4</w:t>
      </w:r>
      <w:r w:rsidR="00D24595">
        <w:rPr>
          <w:b w:val="0"/>
        </w:rPr>
        <w:t xml:space="preserve">. </w:t>
      </w:r>
      <w:proofErr w:type="gramStart"/>
      <w:r w:rsidR="00D24595">
        <w:rPr>
          <w:b w:val="0"/>
        </w:rPr>
        <w:t>Контроль за</w:t>
      </w:r>
      <w:proofErr w:type="gramEnd"/>
      <w:r w:rsidR="00D24595">
        <w:rPr>
          <w:b w:val="0"/>
        </w:rPr>
        <w:t xml:space="preserve"> выполнением постановления  оставляю за собой.</w:t>
      </w:r>
    </w:p>
    <w:p w:rsidR="00716B33" w:rsidRDefault="00716B33" w:rsidP="00D24595">
      <w:pPr>
        <w:pStyle w:val="FR1"/>
        <w:spacing w:line="240" w:lineRule="auto"/>
        <w:jc w:val="both"/>
        <w:rPr>
          <w:b w:val="0"/>
        </w:rPr>
      </w:pPr>
    </w:p>
    <w:p w:rsidR="00716B33" w:rsidRDefault="00716B33" w:rsidP="00D24595">
      <w:pPr>
        <w:pStyle w:val="FR1"/>
        <w:spacing w:line="240" w:lineRule="auto"/>
        <w:jc w:val="both"/>
        <w:rPr>
          <w:b w:val="0"/>
        </w:rPr>
      </w:pPr>
    </w:p>
    <w:p w:rsidR="00716B33" w:rsidRDefault="00716B33" w:rsidP="00D24595">
      <w:pPr>
        <w:pStyle w:val="FR1"/>
        <w:spacing w:line="240" w:lineRule="auto"/>
        <w:jc w:val="both"/>
        <w:rPr>
          <w:b w:val="0"/>
        </w:rPr>
      </w:pPr>
    </w:p>
    <w:p w:rsidR="00716B33" w:rsidRPr="00C95B6C" w:rsidRDefault="00716B33" w:rsidP="00D24595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Глава сельского поселения                                                    </w:t>
      </w:r>
      <w:proofErr w:type="spellStart"/>
      <w:r>
        <w:rPr>
          <w:b w:val="0"/>
        </w:rPr>
        <w:t>Н.П.Шалкова</w:t>
      </w:r>
      <w:proofErr w:type="spellEnd"/>
    </w:p>
    <w:p w:rsidR="00D24595" w:rsidRDefault="00D24595" w:rsidP="00D24595">
      <w:pPr>
        <w:pStyle w:val="ab"/>
        <w:jc w:val="both"/>
        <w:rPr>
          <w:sz w:val="28"/>
          <w:szCs w:val="28"/>
        </w:rPr>
      </w:pPr>
    </w:p>
    <w:p w:rsidR="00D24595" w:rsidRDefault="00D24595" w:rsidP="00A97F80">
      <w:pPr>
        <w:pStyle w:val="ab"/>
        <w:jc w:val="both"/>
        <w:rPr>
          <w:sz w:val="28"/>
          <w:szCs w:val="28"/>
        </w:rPr>
      </w:pPr>
    </w:p>
    <w:p w:rsidR="00D24595" w:rsidRDefault="00D24595" w:rsidP="00A97F80">
      <w:pPr>
        <w:pStyle w:val="ab"/>
        <w:jc w:val="both"/>
        <w:rPr>
          <w:sz w:val="28"/>
          <w:szCs w:val="28"/>
        </w:rPr>
      </w:pPr>
    </w:p>
    <w:p w:rsidR="00017B37" w:rsidRDefault="00017B37" w:rsidP="00017B37">
      <w:pPr>
        <w:jc w:val="right"/>
        <w:rPr>
          <w:rFonts w:ascii="Times New Roman" w:hAnsi="Times New Roman"/>
          <w:sz w:val="28"/>
          <w:szCs w:val="28"/>
        </w:rPr>
      </w:pPr>
      <w:r w:rsidRPr="00017B37">
        <w:rPr>
          <w:rFonts w:ascii="Times New Roman" w:hAnsi="Times New Roman"/>
          <w:sz w:val="28"/>
          <w:szCs w:val="28"/>
        </w:rPr>
        <w:t xml:space="preserve">Приложение </w:t>
      </w:r>
      <w:r w:rsidRPr="00017B37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  <w:r w:rsidRPr="00017B37">
        <w:rPr>
          <w:rFonts w:ascii="Times New Roman" w:hAnsi="Times New Roman"/>
          <w:sz w:val="28"/>
          <w:szCs w:val="28"/>
        </w:rPr>
        <w:br/>
        <w:t>сел</w:t>
      </w:r>
      <w:r>
        <w:rPr>
          <w:rFonts w:ascii="Times New Roman" w:hAnsi="Times New Roman"/>
          <w:sz w:val="28"/>
          <w:szCs w:val="28"/>
        </w:rPr>
        <w:t>ьского поселения Селиярово</w:t>
      </w:r>
      <w:r>
        <w:rPr>
          <w:rFonts w:ascii="Times New Roman" w:hAnsi="Times New Roman"/>
          <w:sz w:val="28"/>
          <w:szCs w:val="28"/>
        </w:rPr>
        <w:br/>
        <w:t xml:space="preserve">от 00.00.0000 № </w:t>
      </w:r>
    </w:p>
    <w:p w:rsidR="00017B37" w:rsidRDefault="00017B37" w:rsidP="00017B37">
      <w:pPr>
        <w:jc w:val="right"/>
        <w:rPr>
          <w:rFonts w:ascii="Times New Roman" w:hAnsi="Times New Roman"/>
          <w:sz w:val="28"/>
          <w:szCs w:val="28"/>
        </w:rPr>
      </w:pPr>
    </w:p>
    <w:p w:rsidR="00017B37" w:rsidRDefault="00017B37" w:rsidP="00017B37">
      <w:pPr>
        <w:jc w:val="right"/>
        <w:rPr>
          <w:rFonts w:ascii="Times New Roman" w:hAnsi="Times New Roman"/>
          <w:sz w:val="28"/>
          <w:szCs w:val="28"/>
        </w:rPr>
      </w:pPr>
    </w:p>
    <w:p w:rsidR="00017B37" w:rsidRDefault="00017B37" w:rsidP="00017B37">
      <w:pPr>
        <w:jc w:val="right"/>
        <w:rPr>
          <w:rFonts w:ascii="Times New Roman" w:hAnsi="Times New Roman"/>
          <w:sz w:val="28"/>
          <w:szCs w:val="28"/>
        </w:rPr>
      </w:pPr>
    </w:p>
    <w:p w:rsidR="00017B37" w:rsidRDefault="00017B37" w:rsidP="00D9607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ПРОГРАМММА</w:t>
      </w:r>
    </w:p>
    <w:p w:rsidR="00D96076" w:rsidRDefault="00D96076" w:rsidP="00D9607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«КОМПЛЕКСНОЕ РАЗВИТИЕ АГРОПРОМЫШЛЕННОГО КОМПЛЕКСА СЕЛЬСКОГО ПОСЕЛЕНИЯ СЕЛИЯРОВО </w:t>
      </w:r>
    </w:p>
    <w:p w:rsidR="00D96076" w:rsidRDefault="00D96076" w:rsidP="00D9607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</w:t>
      </w:r>
    </w:p>
    <w:p w:rsidR="00017B37" w:rsidRDefault="00017B37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017B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076" w:rsidRDefault="00D96076" w:rsidP="00D9607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елиярово</w:t>
      </w:r>
      <w:proofErr w:type="spellEnd"/>
    </w:p>
    <w:p w:rsidR="00D96076" w:rsidRDefault="00D96076" w:rsidP="00D9607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</w:t>
      </w:r>
    </w:p>
    <w:p w:rsidR="00D96076" w:rsidRPr="00D96076" w:rsidRDefault="00D96076" w:rsidP="00017B37">
      <w:pPr>
        <w:jc w:val="center"/>
        <w:rPr>
          <w:rFonts w:ascii="Times New Roman" w:hAnsi="Times New Roman"/>
          <w:sz w:val="28"/>
          <w:szCs w:val="28"/>
        </w:rPr>
      </w:pPr>
    </w:p>
    <w:p w:rsidR="00D24595" w:rsidRDefault="00D24595" w:rsidP="00017B37">
      <w:pPr>
        <w:pStyle w:val="ab"/>
        <w:jc w:val="right"/>
        <w:rPr>
          <w:sz w:val="28"/>
          <w:szCs w:val="28"/>
        </w:rPr>
        <w:sectPr w:rsidR="00D24595" w:rsidSect="00017B37">
          <w:footerReference w:type="default" r:id="rId9"/>
          <w:type w:val="continuous"/>
          <w:pgSz w:w="11906" w:h="16838"/>
          <w:pgMar w:top="1418" w:right="1247" w:bottom="1134" w:left="1588" w:header="709" w:footer="0" w:gutter="0"/>
          <w:cols w:space="720"/>
          <w:titlePg/>
          <w:docGrid w:linePitch="299"/>
        </w:sectPr>
      </w:pPr>
    </w:p>
    <w:p w:rsidR="00C072F9" w:rsidRPr="00367388" w:rsidRDefault="00C072F9" w:rsidP="00EC1EB2">
      <w:pPr>
        <w:jc w:val="center"/>
        <w:rPr>
          <w:rFonts w:ascii="Times New Roman" w:hAnsi="Times New Roman"/>
          <w:b/>
          <w:sz w:val="28"/>
          <w:szCs w:val="28"/>
        </w:rPr>
      </w:pPr>
      <w:r w:rsidRPr="00367388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620"/>
      </w:tblGrid>
      <w:tr w:rsidR="00C072F9" w:rsidRPr="00367388" w:rsidTr="008F0C02">
        <w:trPr>
          <w:trHeight w:val="13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Pr="008F0C02" w:rsidRDefault="00C072F9" w:rsidP="00037AB5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>Наим</w:t>
            </w:r>
            <w:r w:rsidR="00104F1C">
              <w:rPr>
                <w:sz w:val="28"/>
                <w:szCs w:val="28"/>
              </w:rPr>
              <w:t xml:space="preserve">енование  </w:t>
            </w:r>
            <w:r w:rsidR="00037AB5">
              <w:rPr>
                <w:sz w:val="28"/>
                <w:szCs w:val="28"/>
              </w:rPr>
              <w:t>муниципальной</w:t>
            </w:r>
            <w:r w:rsidR="00104F1C">
              <w:rPr>
                <w:sz w:val="28"/>
                <w:szCs w:val="28"/>
              </w:rPr>
              <w:t xml:space="preserve"> П</w:t>
            </w:r>
            <w:r w:rsidRPr="008F0C02">
              <w:rPr>
                <w:sz w:val="28"/>
                <w:szCs w:val="28"/>
              </w:rPr>
              <w:t>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Pr="008F0C02" w:rsidRDefault="00C072F9" w:rsidP="00BF5BE2">
            <w:pPr>
              <w:pStyle w:val="ab"/>
              <w:jc w:val="both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 xml:space="preserve">«Комплексное развитие агропромышленного комплекса </w:t>
            </w:r>
            <w:r w:rsidR="00E9170D">
              <w:rPr>
                <w:sz w:val="28"/>
                <w:szCs w:val="28"/>
              </w:rPr>
              <w:t>Сельского поселения Селиярово</w:t>
            </w:r>
            <w:r w:rsidRPr="008F0C02">
              <w:rPr>
                <w:sz w:val="28"/>
                <w:szCs w:val="28"/>
              </w:rPr>
              <w:t xml:space="preserve"> на 201</w:t>
            </w:r>
            <w:r w:rsidR="00D96076">
              <w:rPr>
                <w:sz w:val="28"/>
                <w:szCs w:val="28"/>
              </w:rPr>
              <w:t>7-2019</w:t>
            </w:r>
            <w:r w:rsidRPr="008F0C02">
              <w:rPr>
                <w:sz w:val="28"/>
                <w:szCs w:val="28"/>
              </w:rPr>
              <w:t xml:space="preserve"> годы»</w:t>
            </w:r>
          </w:p>
        </w:tc>
      </w:tr>
      <w:tr w:rsidR="00C072F9" w:rsidRPr="00367388" w:rsidTr="003673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Pr="008F0C02" w:rsidRDefault="00C072F9" w:rsidP="008F0C02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>Право</w:t>
            </w:r>
            <w:r w:rsidR="008F0C02" w:rsidRPr="008F0C02">
              <w:rPr>
                <w:sz w:val="28"/>
                <w:szCs w:val="28"/>
              </w:rPr>
              <w:t>вое обоснование для разработки П</w:t>
            </w:r>
            <w:r w:rsidRPr="008F0C02">
              <w:rPr>
                <w:sz w:val="28"/>
                <w:szCs w:val="28"/>
              </w:rPr>
              <w:t>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Pr="008F0C02" w:rsidRDefault="008F0C02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072F9" w:rsidRPr="008F0C02">
              <w:rPr>
                <w:sz w:val="28"/>
                <w:szCs w:val="28"/>
              </w:rPr>
              <w:t>Федеральный закон от 29.12.2006 № 264-ФЗ «</w:t>
            </w:r>
            <w:r w:rsidR="004C3BEF" w:rsidRPr="008F0C02">
              <w:rPr>
                <w:sz w:val="28"/>
                <w:szCs w:val="28"/>
              </w:rPr>
              <w:t>О развитии сельского хозяйства»</w:t>
            </w:r>
            <w:r>
              <w:rPr>
                <w:sz w:val="28"/>
                <w:szCs w:val="28"/>
              </w:rPr>
              <w:t>;</w:t>
            </w:r>
          </w:p>
          <w:p w:rsidR="00C072F9" w:rsidRPr="008F0C02" w:rsidRDefault="008F0C02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072F9" w:rsidRPr="008F0C02">
              <w:rPr>
                <w:sz w:val="28"/>
                <w:szCs w:val="28"/>
              </w:rPr>
              <w:t>Федеральный закон от 11.06.2003 № 74-ФЗ</w:t>
            </w:r>
            <w:r w:rsidR="00037AB5">
              <w:rPr>
                <w:sz w:val="28"/>
                <w:szCs w:val="28"/>
              </w:rPr>
              <w:t xml:space="preserve"> «О </w:t>
            </w:r>
            <w:proofErr w:type="spellStart"/>
            <w:r w:rsidR="00037AB5">
              <w:rPr>
                <w:sz w:val="28"/>
                <w:szCs w:val="28"/>
              </w:rPr>
              <w:t>кре</w:t>
            </w:r>
            <w:proofErr w:type="spellEnd"/>
            <w:r w:rsidR="00BF5BE2">
              <w:rPr>
                <w:sz w:val="28"/>
                <w:szCs w:val="28"/>
              </w:rPr>
              <w:t>-</w:t>
            </w:r>
            <w:r w:rsidR="00FF7798" w:rsidRPr="008F0C02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="00C072F9" w:rsidRPr="008F0C02">
              <w:rPr>
                <w:sz w:val="28"/>
                <w:szCs w:val="28"/>
              </w:rPr>
              <w:t>ст</w:t>
            </w:r>
            <w:r w:rsidR="004C3BEF" w:rsidRPr="008F0C02">
              <w:rPr>
                <w:sz w:val="28"/>
                <w:szCs w:val="28"/>
              </w:rPr>
              <w:t>ьянском</w:t>
            </w:r>
            <w:proofErr w:type="spellEnd"/>
            <w:r w:rsidR="004C3BEF" w:rsidRPr="008F0C02">
              <w:rPr>
                <w:sz w:val="28"/>
                <w:szCs w:val="28"/>
              </w:rPr>
              <w:t xml:space="preserve"> (фермерском) хозяйстве»</w:t>
            </w:r>
            <w:r>
              <w:rPr>
                <w:sz w:val="28"/>
                <w:szCs w:val="28"/>
              </w:rPr>
              <w:t>;</w:t>
            </w:r>
          </w:p>
          <w:p w:rsidR="00C072F9" w:rsidRPr="008F0C02" w:rsidRDefault="008F0C02" w:rsidP="00D9607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96076">
              <w:rPr>
                <w:sz w:val="28"/>
                <w:szCs w:val="28"/>
              </w:rPr>
              <w:t>постановление</w:t>
            </w:r>
            <w:r w:rsidR="00D96076">
              <w:rPr>
                <w:sz w:val="28"/>
                <w:szCs w:val="28"/>
              </w:rPr>
              <w:t xml:space="preserve"> администрации сельского поселения Селиярово от 07 октября 2013 года № 37 «О программах сельского поселения Селиярово»,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C072F9" w:rsidRPr="00367388" w:rsidTr="003673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Pr="008F0C02" w:rsidRDefault="00C072F9" w:rsidP="008F0C02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>Заказчик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Default="008F0C02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072F9" w:rsidRPr="008F0C02">
              <w:rPr>
                <w:sz w:val="28"/>
                <w:szCs w:val="28"/>
              </w:rPr>
              <w:t xml:space="preserve">дминистрация </w:t>
            </w:r>
            <w:r w:rsidR="00076CBB">
              <w:rPr>
                <w:sz w:val="28"/>
                <w:szCs w:val="28"/>
              </w:rPr>
              <w:t>сельского поселения Селиярово</w:t>
            </w:r>
          </w:p>
          <w:p w:rsidR="00037AB5" w:rsidRPr="008F0C02" w:rsidRDefault="00037AB5" w:rsidP="008F0C02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C072F9" w:rsidRPr="00367388" w:rsidTr="00367388">
        <w:trPr>
          <w:trHeight w:val="8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Pr="008F0C02" w:rsidRDefault="008F0C02" w:rsidP="008F0C0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и исполнитель П</w:t>
            </w:r>
            <w:r w:rsidR="00C072F9" w:rsidRPr="008F0C02">
              <w:rPr>
                <w:sz w:val="28"/>
                <w:szCs w:val="28"/>
              </w:rPr>
              <w:t>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Pr="008F0C02" w:rsidRDefault="008F0C02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E9170D">
              <w:rPr>
                <w:sz w:val="28"/>
                <w:szCs w:val="28"/>
              </w:rPr>
              <w:t>Сельского поселения Селиярово</w:t>
            </w:r>
          </w:p>
        </w:tc>
      </w:tr>
      <w:tr w:rsidR="00C072F9" w:rsidRPr="00367388" w:rsidTr="00367388">
        <w:trPr>
          <w:trHeight w:val="18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9" w:rsidRPr="008F0C02" w:rsidRDefault="00C072F9" w:rsidP="008F0C02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 xml:space="preserve"> Цел</w:t>
            </w:r>
            <w:r w:rsidR="00DA34A4" w:rsidRPr="008F0C02">
              <w:rPr>
                <w:sz w:val="28"/>
                <w:szCs w:val="28"/>
              </w:rPr>
              <w:t>ь</w:t>
            </w:r>
          </w:p>
          <w:p w:rsidR="00DA34A4" w:rsidRPr="008F0C02" w:rsidRDefault="00DA34A4" w:rsidP="008F0C02">
            <w:pPr>
              <w:pStyle w:val="ab"/>
              <w:rPr>
                <w:sz w:val="28"/>
                <w:szCs w:val="28"/>
              </w:rPr>
            </w:pPr>
          </w:p>
          <w:p w:rsidR="00DA34A4" w:rsidRPr="008F0C02" w:rsidRDefault="00DA34A4" w:rsidP="008F0C02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9" w:rsidRPr="008F0C02" w:rsidRDefault="008F0C02" w:rsidP="00037AB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930AB0" w:rsidRPr="008F0C02">
              <w:rPr>
                <w:sz w:val="28"/>
                <w:szCs w:val="28"/>
              </w:rPr>
              <w:t>ффективное использование сельскохозяйственного потен</w:t>
            </w:r>
            <w:r w:rsidR="00E9170D">
              <w:rPr>
                <w:sz w:val="28"/>
                <w:szCs w:val="28"/>
              </w:rPr>
              <w:t>циала сельского поселения</w:t>
            </w:r>
            <w:r w:rsidR="00930AB0" w:rsidRPr="008F0C02">
              <w:rPr>
                <w:sz w:val="28"/>
                <w:szCs w:val="28"/>
              </w:rPr>
              <w:t xml:space="preserve"> </w:t>
            </w:r>
            <w:r w:rsidR="006F2628" w:rsidRPr="008F0C02">
              <w:rPr>
                <w:sz w:val="28"/>
                <w:szCs w:val="28"/>
              </w:rPr>
              <w:t xml:space="preserve">посредством </w:t>
            </w:r>
            <w:r w:rsidR="006C6900" w:rsidRPr="008F0C02">
              <w:rPr>
                <w:sz w:val="28"/>
                <w:szCs w:val="28"/>
              </w:rPr>
              <w:t>создания</w:t>
            </w:r>
            <w:r w:rsidR="006F2628" w:rsidRPr="008F0C02">
              <w:rPr>
                <w:sz w:val="28"/>
                <w:szCs w:val="28"/>
              </w:rPr>
              <w:t xml:space="preserve"> условий для организации </w:t>
            </w:r>
            <w:r w:rsidR="006C6900" w:rsidRPr="008F0C02">
              <w:rPr>
                <w:sz w:val="28"/>
                <w:szCs w:val="28"/>
              </w:rPr>
              <w:t>обрабатывающих производств</w:t>
            </w:r>
            <w:r w:rsidR="006F2628" w:rsidRPr="008F0C02">
              <w:rPr>
                <w:sz w:val="28"/>
                <w:szCs w:val="28"/>
              </w:rPr>
              <w:t xml:space="preserve">, </w:t>
            </w:r>
            <w:r w:rsidR="006C062F">
              <w:rPr>
                <w:sz w:val="28"/>
                <w:szCs w:val="28"/>
              </w:rPr>
              <w:t xml:space="preserve">переработки и </w:t>
            </w:r>
            <w:r w:rsidR="006F2628" w:rsidRPr="008F0C02">
              <w:rPr>
                <w:sz w:val="28"/>
                <w:szCs w:val="28"/>
              </w:rPr>
              <w:t>реализации продукции</w:t>
            </w:r>
          </w:p>
        </w:tc>
      </w:tr>
      <w:tr w:rsidR="009A46EC" w:rsidRPr="00367388" w:rsidTr="00367388">
        <w:trPr>
          <w:trHeight w:val="8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C" w:rsidRPr="008F0C02" w:rsidRDefault="009A46EC" w:rsidP="008F0C02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>Задачи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EC" w:rsidRDefault="009A46EC" w:rsidP="008F0C02">
            <w:pPr>
              <w:pStyle w:val="ab"/>
              <w:jc w:val="both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>1.</w:t>
            </w:r>
            <w:r w:rsidR="008F0C02">
              <w:rPr>
                <w:sz w:val="28"/>
                <w:szCs w:val="28"/>
              </w:rPr>
              <w:t xml:space="preserve"> </w:t>
            </w:r>
            <w:r w:rsidRPr="008F0C02">
              <w:rPr>
                <w:sz w:val="28"/>
                <w:szCs w:val="28"/>
              </w:rPr>
              <w:t>Поддержка сел</w:t>
            </w:r>
            <w:r w:rsidR="006F2628" w:rsidRPr="008F0C02">
              <w:rPr>
                <w:sz w:val="28"/>
                <w:szCs w:val="28"/>
              </w:rPr>
              <w:t>ьскохозяйственного производства, направленн</w:t>
            </w:r>
            <w:r w:rsidR="00B87ECE" w:rsidRPr="008F0C02">
              <w:rPr>
                <w:sz w:val="28"/>
                <w:szCs w:val="28"/>
              </w:rPr>
              <w:t>ого</w:t>
            </w:r>
            <w:r w:rsidR="006F2628" w:rsidRPr="008F0C02">
              <w:rPr>
                <w:sz w:val="28"/>
                <w:szCs w:val="28"/>
              </w:rPr>
              <w:t xml:space="preserve"> на </w:t>
            </w:r>
            <w:r w:rsidR="00B87ECE" w:rsidRPr="008F0C02">
              <w:rPr>
                <w:sz w:val="28"/>
                <w:szCs w:val="28"/>
              </w:rPr>
              <w:t>развитие молочного скотоводства, мя</w:t>
            </w:r>
            <w:r w:rsidR="008F0C02">
              <w:rPr>
                <w:sz w:val="28"/>
                <w:szCs w:val="28"/>
              </w:rPr>
              <w:t>сного производства</w:t>
            </w:r>
          </w:p>
          <w:p w:rsidR="002D58BA" w:rsidRPr="008F0C02" w:rsidRDefault="00BF5BE2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8BA" w:rsidRPr="008F0C02">
              <w:rPr>
                <w:sz w:val="28"/>
                <w:szCs w:val="28"/>
              </w:rPr>
              <w:t>. Создание условий для формирования рынков сбыта продукции</w:t>
            </w:r>
          </w:p>
          <w:p w:rsidR="009A46EC" w:rsidRPr="008F0C02" w:rsidRDefault="009A46EC" w:rsidP="008F0C02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9A46EC" w:rsidRPr="00367388" w:rsidTr="003673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C" w:rsidRPr="008F0C02" w:rsidRDefault="009A46EC" w:rsidP="008F0C02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 xml:space="preserve">Сроки  и этапы  </w:t>
            </w:r>
            <w:r w:rsidR="00EE6EA7">
              <w:rPr>
                <w:sz w:val="28"/>
                <w:szCs w:val="28"/>
              </w:rPr>
              <w:t>реализации П</w:t>
            </w:r>
            <w:r w:rsidRPr="008F0C0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C" w:rsidRPr="008F0C02" w:rsidRDefault="00EE6EA7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</w:t>
            </w:r>
            <w:r w:rsidR="009A46EC" w:rsidRPr="008F0C02">
              <w:rPr>
                <w:sz w:val="28"/>
                <w:szCs w:val="28"/>
              </w:rPr>
              <w:t xml:space="preserve">рограммы </w:t>
            </w:r>
            <w:r w:rsidR="00104F1C">
              <w:rPr>
                <w:sz w:val="28"/>
                <w:szCs w:val="28"/>
              </w:rPr>
              <w:t xml:space="preserve">- </w:t>
            </w:r>
            <w:r w:rsidR="00D96076">
              <w:rPr>
                <w:sz w:val="28"/>
                <w:szCs w:val="28"/>
              </w:rPr>
              <w:t>2017-2019</w:t>
            </w:r>
            <w:r w:rsidR="009A46EC" w:rsidRPr="008F0C02">
              <w:rPr>
                <w:sz w:val="28"/>
                <w:szCs w:val="28"/>
              </w:rPr>
              <w:t xml:space="preserve"> </w:t>
            </w:r>
            <w:r w:rsidR="004C3005" w:rsidRPr="008F0C02">
              <w:rPr>
                <w:sz w:val="28"/>
                <w:szCs w:val="28"/>
              </w:rPr>
              <w:t>годы</w:t>
            </w:r>
            <w:r w:rsidR="009A46EC" w:rsidRPr="008F0C02">
              <w:rPr>
                <w:sz w:val="28"/>
                <w:szCs w:val="28"/>
              </w:rPr>
              <w:t>:</w:t>
            </w:r>
          </w:p>
          <w:p w:rsidR="009A46EC" w:rsidRPr="008F0C02" w:rsidRDefault="009A46EC" w:rsidP="008F0C02">
            <w:pPr>
              <w:pStyle w:val="ab"/>
              <w:jc w:val="both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  <w:lang w:val="en-US"/>
              </w:rPr>
              <w:t>I</w:t>
            </w:r>
            <w:r w:rsidRPr="008F0C02">
              <w:rPr>
                <w:sz w:val="28"/>
                <w:szCs w:val="28"/>
              </w:rPr>
              <w:t xml:space="preserve"> этап</w:t>
            </w:r>
            <w:r w:rsidR="00BC11E4">
              <w:rPr>
                <w:sz w:val="28"/>
                <w:szCs w:val="28"/>
              </w:rPr>
              <w:t xml:space="preserve"> </w:t>
            </w:r>
            <w:r w:rsidR="00D96076">
              <w:rPr>
                <w:sz w:val="28"/>
                <w:szCs w:val="28"/>
              </w:rPr>
              <w:t>- 2017</w:t>
            </w:r>
            <w:r w:rsidRPr="008F0C02">
              <w:rPr>
                <w:sz w:val="28"/>
                <w:szCs w:val="28"/>
              </w:rPr>
              <w:t xml:space="preserve"> год</w:t>
            </w:r>
            <w:r w:rsidR="00EE6EA7">
              <w:rPr>
                <w:sz w:val="28"/>
                <w:szCs w:val="28"/>
              </w:rPr>
              <w:t>;</w:t>
            </w:r>
          </w:p>
          <w:p w:rsidR="009A46EC" w:rsidRPr="008F0C02" w:rsidRDefault="009A46EC" w:rsidP="008F0C02">
            <w:pPr>
              <w:pStyle w:val="ab"/>
              <w:jc w:val="both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  <w:lang w:val="en-US"/>
              </w:rPr>
              <w:t>II</w:t>
            </w:r>
            <w:r w:rsidR="00BC11E4">
              <w:rPr>
                <w:sz w:val="28"/>
                <w:szCs w:val="28"/>
              </w:rPr>
              <w:t xml:space="preserve"> этап -</w:t>
            </w:r>
            <w:r w:rsidR="00D96076">
              <w:rPr>
                <w:sz w:val="28"/>
                <w:szCs w:val="28"/>
              </w:rPr>
              <w:t xml:space="preserve"> 2018</w:t>
            </w:r>
            <w:r w:rsidRPr="008F0C02">
              <w:rPr>
                <w:sz w:val="28"/>
                <w:szCs w:val="28"/>
              </w:rPr>
              <w:t xml:space="preserve"> год</w:t>
            </w:r>
            <w:r w:rsidR="00EE6EA7">
              <w:rPr>
                <w:sz w:val="28"/>
                <w:szCs w:val="28"/>
              </w:rPr>
              <w:t>;</w:t>
            </w:r>
          </w:p>
          <w:p w:rsidR="009A46EC" w:rsidRPr="008F0C02" w:rsidRDefault="009A46EC" w:rsidP="008F0C02">
            <w:pPr>
              <w:pStyle w:val="ab"/>
              <w:jc w:val="both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  <w:lang w:val="en-US"/>
              </w:rPr>
              <w:t>III</w:t>
            </w:r>
            <w:r w:rsidRPr="008F0C02">
              <w:rPr>
                <w:sz w:val="28"/>
                <w:szCs w:val="28"/>
              </w:rPr>
              <w:t xml:space="preserve"> этап</w:t>
            </w:r>
            <w:r w:rsidR="00BC11E4">
              <w:rPr>
                <w:sz w:val="28"/>
                <w:szCs w:val="28"/>
              </w:rPr>
              <w:t xml:space="preserve"> </w:t>
            </w:r>
            <w:r w:rsidR="00D96076">
              <w:rPr>
                <w:sz w:val="28"/>
                <w:szCs w:val="28"/>
              </w:rPr>
              <w:t>- 2019</w:t>
            </w:r>
            <w:r w:rsidRPr="008F0C02">
              <w:rPr>
                <w:sz w:val="28"/>
                <w:szCs w:val="28"/>
              </w:rPr>
              <w:t xml:space="preserve"> год</w:t>
            </w:r>
          </w:p>
        </w:tc>
      </w:tr>
      <w:tr w:rsidR="009A46EC" w:rsidRPr="00367388" w:rsidTr="003673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C" w:rsidRPr="008F0C02" w:rsidRDefault="009A46EC" w:rsidP="008F0C02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C" w:rsidRDefault="00EE6EA7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04F1C">
              <w:rPr>
                <w:sz w:val="28"/>
                <w:szCs w:val="28"/>
              </w:rPr>
              <w:t>бщий</w:t>
            </w:r>
            <w:r>
              <w:rPr>
                <w:sz w:val="28"/>
                <w:szCs w:val="28"/>
              </w:rPr>
              <w:t xml:space="preserve"> объем </w:t>
            </w:r>
            <w:r w:rsidR="00D96076">
              <w:rPr>
                <w:sz w:val="28"/>
                <w:szCs w:val="28"/>
              </w:rPr>
              <w:t>финансирования Программы на 2017</w:t>
            </w:r>
            <w:r>
              <w:rPr>
                <w:sz w:val="28"/>
                <w:szCs w:val="28"/>
              </w:rPr>
              <w:t>-</w:t>
            </w:r>
            <w:r w:rsidR="00D96076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годы</w:t>
            </w:r>
            <w:r w:rsidR="00BC11E4">
              <w:rPr>
                <w:sz w:val="28"/>
                <w:szCs w:val="28"/>
              </w:rPr>
              <w:t xml:space="preserve"> </w:t>
            </w:r>
            <w:r w:rsidR="00037AB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37AB5">
              <w:rPr>
                <w:sz w:val="28"/>
                <w:szCs w:val="28"/>
              </w:rPr>
              <w:t>9 000</w:t>
            </w:r>
            <w:r w:rsidR="00C10663" w:rsidRPr="008F0C02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рублей,</w:t>
            </w:r>
            <w:r w:rsidR="00BC11E4">
              <w:rPr>
                <w:sz w:val="28"/>
                <w:szCs w:val="28"/>
              </w:rPr>
              <w:t xml:space="preserve"> </w:t>
            </w:r>
            <w:r w:rsidR="004C3005" w:rsidRPr="008F0C02">
              <w:rPr>
                <w:sz w:val="28"/>
                <w:szCs w:val="28"/>
              </w:rPr>
              <w:t>в</w:t>
            </w:r>
            <w:r w:rsidR="009A46EC" w:rsidRPr="008F0C02">
              <w:rPr>
                <w:sz w:val="28"/>
                <w:szCs w:val="28"/>
              </w:rPr>
              <w:t xml:space="preserve"> том числе:</w:t>
            </w:r>
          </w:p>
          <w:p w:rsidR="00914BD4" w:rsidRDefault="00D96076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914BD4">
              <w:rPr>
                <w:sz w:val="28"/>
                <w:szCs w:val="28"/>
              </w:rPr>
              <w:t xml:space="preserve">- </w:t>
            </w:r>
            <w:r w:rsidR="0073071A">
              <w:rPr>
                <w:sz w:val="28"/>
                <w:szCs w:val="28"/>
              </w:rPr>
              <w:t>2 5</w:t>
            </w:r>
            <w:r w:rsidR="00914BD4">
              <w:rPr>
                <w:sz w:val="28"/>
                <w:szCs w:val="28"/>
              </w:rPr>
              <w:t>00 тыс. рублей</w:t>
            </w:r>
          </w:p>
          <w:p w:rsidR="00914BD4" w:rsidRDefault="00D96076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73071A">
              <w:rPr>
                <w:sz w:val="28"/>
                <w:szCs w:val="28"/>
              </w:rPr>
              <w:t>- 1 5</w:t>
            </w:r>
            <w:r w:rsidR="00914BD4">
              <w:rPr>
                <w:sz w:val="28"/>
                <w:szCs w:val="28"/>
              </w:rPr>
              <w:t>00 тыс. рублей</w:t>
            </w:r>
          </w:p>
          <w:p w:rsidR="00914BD4" w:rsidRPr="008F0C02" w:rsidRDefault="00D96076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3071A">
              <w:rPr>
                <w:sz w:val="28"/>
                <w:szCs w:val="28"/>
              </w:rPr>
              <w:t>- 5</w:t>
            </w:r>
            <w:r w:rsidR="00914BD4">
              <w:rPr>
                <w:sz w:val="28"/>
                <w:szCs w:val="28"/>
              </w:rPr>
              <w:t> 000 тыс. рублей</w:t>
            </w:r>
          </w:p>
          <w:p w:rsidR="00C10663" w:rsidRPr="008F0C02" w:rsidRDefault="00C10663" w:rsidP="00037AB5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9A46EC" w:rsidRPr="00367388" w:rsidTr="003673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C" w:rsidRPr="008F0C02" w:rsidRDefault="009A46EC" w:rsidP="008F0C02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 xml:space="preserve">Ожидаемые </w:t>
            </w:r>
            <w:r w:rsidR="00EE6EA7">
              <w:rPr>
                <w:sz w:val="28"/>
                <w:szCs w:val="28"/>
              </w:rPr>
              <w:t>конечные результаты реализации П</w:t>
            </w:r>
            <w:r w:rsidRPr="008F0C02">
              <w:rPr>
                <w:sz w:val="28"/>
                <w:szCs w:val="28"/>
              </w:rPr>
              <w:t>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C" w:rsidRDefault="00D96076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 2019</w:t>
            </w:r>
            <w:r w:rsidR="009A46EC" w:rsidRPr="008F0C02">
              <w:rPr>
                <w:sz w:val="28"/>
                <w:szCs w:val="28"/>
              </w:rPr>
              <w:t xml:space="preserve"> году:</w:t>
            </w:r>
          </w:p>
          <w:p w:rsidR="00B15248" w:rsidRDefault="00B15248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крупного рогатого скота до 130 голов</w:t>
            </w:r>
          </w:p>
          <w:p w:rsidR="00B15248" w:rsidRDefault="00B15248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свиней до 160 голов</w:t>
            </w:r>
          </w:p>
          <w:p w:rsidR="00B15248" w:rsidRPr="008F0C02" w:rsidRDefault="00B15248" w:rsidP="008F0C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лошадей до 40 голов</w:t>
            </w:r>
          </w:p>
          <w:p w:rsidR="00B15248" w:rsidRDefault="00EE6EA7" w:rsidP="00BC11E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производства</w:t>
            </w:r>
            <w:r w:rsidR="009A46EC" w:rsidRPr="008F0C02">
              <w:rPr>
                <w:sz w:val="28"/>
                <w:szCs w:val="28"/>
              </w:rPr>
              <w:t xml:space="preserve"> мяса</w:t>
            </w:r>
            <w:r w:rsidR="004C3005" w:rsidRPr="008F0C02">
              <w:rPr>
                <w:sz w:val="28"/>
                <w:szCs w:val="28"/>
              </w:rPr>
              <w:t xml:space="preserve"> </w:t>
            </w:r>
            <w:r w:rsidR="002D58BA">
              <w:rPr>
                <w:sz w:val="28"/>
                <w:szCs w:val="28"/>
              </w:rPr>
              <w:t xml:space="preserve">до </w:t>
            </w:r>
            <w:r w:rsidR="00B15248">
              <w:rPr>
                <w:sz w:val="28"/>
                <w:szCs w:val="28"/>
              </w:rPr>
              <w:t>5</w:t>
            </w:r>
            <w:r w:rsidR="002D58BA">
              <w:rPr>
                <w:sz w:val="28"/>
                <w:szCs w:val="28"/>
              </w:rPr>
              <w:t>0</w:t>
            </w:r>
            <w:r w:rsidR="009A46EC" w:rsidRPr="008F0C02">
              <w:rPr>
                <w:sz w:val="28"/>
                <w:szCs w:val="28"/>
              </w:rPr>
              <w:t xml:space="preserve"> тонн</w:t>
            </w:r>
          </w:p>
          <w:p w:rsidR="00B15248" w:rsidRDefault="009A46EC" w:rsidP="00BC11E4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 xml:space="preserve">производство молока  </w:t>
            </w:r>
            <w:r w:rsidR="004C3005" w:rsidRPr="008F0C02">
              <w:rPr>
                <w:sz w:val="28"/>
                <w:szCs w:val="28"/>
              </w:rPr>
              <w:t>до</w:t>
            </w:r>
            <w:r w:rsidR="004C1811">
              <w:rPr>
                <w:sz w:val="28"/>
                <w:szCs w:val="28"/>
              </w:rPr>
              <w:t xml:space="preserve"> </w:t>
            </w:r>
            <w:r w:rsidR="00B15248">
              <w:rPr>
                <w:sz w:val="28"/>
                <w:szCs w:val="28"/>
              </w:rPr>
              <w:t>100</w:t>
            </w:r>
            <w:r w:rsidR="00BC11E4">
              <w:rPr>
                <w:sz w:val="28"/>
                <w:szCs w:val="28"/>
              </w:rPr>
              <w:t xml:space="preserve"> тонн  </w:t>
            </w:r>
          </w:p>
          <w:p w:rsidR="009A46EC" w:rsidRDefault="00262E1E" w:rsidP="00037AB5">
            <w:pPr>
              <w:pStyle w:val="ab"/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lastRenderedPageBreak/>
              <w:t>р</w:t>
            </w:r>
            <w:r w:rsidR="004C1811">
              <w:rPr>
                <w:sz w:val="28"/>
                <w:szCs w:val="28"/>
              </w:rPr>
              <w:t xml:space="preserve">абочих мест до 17 человек </w:t>
            </w:r>
            <w:r w:rsidR="00D96076">
              <w:rPr>
                <w:sz w:val="28"/>
                <w:szCs w:val="28"/>
              </w:rPr>
              <w:t>(2016</w:t>
            </w:r>
            <w:r w:rsidR="00BC11E4">
              <w:rPr>
                <w:sz w:val="28"/>
                <w:szCs w:val="28"/>
              </w:rPr>
              <w:t xml:space="preserve"> </w:t>
            </w:r>
            <w:r w:rsidR="00841807" w:rsidRPr="008F0C02">
              <w:rPr>
                <w:sz w:val="28"/>
                <w:szCs w:val="28"/>
              </w:rPr>
              <w:t>-</w:t>
            </w:r>
            <w:r w:rsidR="00BC11E4">
              <w:rPr>
                <w:sz w:val="28"/>
                <w:szCs w:val="28"/>
              </w:rPr>
              <w:t xml:space="preserve"> </w:t>
            </w:r>
            <w:r w:rsidR="004C1811">
              <w:rPr>
                <w:sz w:val="28"/>
                <w:szCs w:val="28"/>
              </w:rPr>
              <w:t>12</w:t>
            </w:r>
            <w:r w:rsidR="00841807" w:rsidRPr="008F0C02">
              <w:rPr>
                <w:sz w:val="28"/>
                <w:szCs w:val="28"/>
              </w:rPr>
              <w:t xml:space="preserve"> человек) </w:t>
            </w:r>
          </w:p>
          <w:p w:rsidR="00037AB5" w:rsidRPr="008F0C02" w:rsidRDefault="00037AB5" w:rsidP="00037AB5">
            <w:pPr>
              <w:pStyle w:val="ab"/>
              <w:rPr>
                <w:sz w:val="28"/>
                <w:szCs w:val="28"/>
              </w:rPr>
            </w:pPr>
          </w:p>
        </w:tc>
      </w:tr>
    </w:tbl>
    <w:p w:rsidR="00262E1E" w:rsidRPr="00367388" w:rsidRDefault="00C072F9" w:rsidP="009A4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388"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0B3CB8" w:rsidRDefault="000B3CB8" w:rsidP="00367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2F9" w:rsidRPr="00230DD9" w:rsidRDefault="00BC11E4" w:rsidP="00230DD9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30DD9" w:rsidRPr="00230DD9">
        <w:rPr>
          <w:b/>
          <w:sz w:val="28"/>
          <w:szCs w:val="28"/>
        </w:rPr>
        <w:t xml:space="preserve">. </w:t>
      </w:r>
      <w:r w:rsidR="00C072F9" w:rsidRPr="00230DD9">
        <w:rPr>
          <w:b/>
          <w:sz w:val="28"/>
          <w:szCs w:val="28"/>
        </w:rPr>
        <w:t xml:space="preserve">Технико-экономическое обоснование </w:t>
      </w:r>
      <w:r>
        <w:rPr>
          <w:b/>
          <w:sz w:val="28"/>
          <w:szCs w:val="28"/>
        </w:rPr>
        <w:t>П</w:t>
      </w:r>
      <w:r w:rsidR="00C072F9" w:rsidRPr="00230DD9">
        <w:rPr>
          <w:b/>
          <w:sz w:val="28"/>
          <w:szCs w:val="28"/>
        </w:rPr>
        <w:t>рограммы</w:t>
      </w:r>
    </w:p>
    <w:p w:rsidR="00C072F9" w:rsidRPr="00A51CE6" w:rsidRDefault="00C072F9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     </w:t>
      </w:r>
    </w:p>
    <w:p w:rsidR="00C072F9" w:rsidRPr="00A51CE6" w:rsidRDefault="00C072F9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         В результате проводимых экономических реформ в агропромышленном комплексе </w:t>
      </w:r>
      <w:r w:rsidR="00E9170D">
        <w:rPr>
          <w:sz w:val="28"/>
          <w:szCs w:val="28"/>
        </w:rPr>
        <w:t>сельского поселения Селиярово</w:t>
      </w:r>
      <w:r w:rsidRPr="00A51CE6">
        <w:rPr>
          <w:sz w:val="28"/>
          <w:szCs w:val="28"/>
        </w:rPr>
        <w:t xml:space="preserve"> произошло правовое закрепление частной собственности на землю и средств п</w:t>
      </w:r>
      <w:r w:rsidR="00D57FA8" w:rsidRPr="00A51CE6">
        <w:rPr>
          <w:sz w:val="28"/>
          <w:szCs w:val="28"/>
        </w:rPr>
        <w:t>роизводства. В процессе</w:t>
      </w:r>
      <w:r w:rsidRPr="00A51CE6">
        <w:rPr>
          <w:sz w:val="28"/>
          <w:szCs w:val="28"/>
        </w:rPr>
        <w:t xml:space="preserve"> реформ государственные предприятия были реорганизованы в коллективные и частные, были заложены правовые формы функционирования предприятий агропромышленного комплекса.</w:t>
      </w:r>
    </w:p>
    <w:p w:rsidR="00C072F9" w:rsidRPr="00A51CE6" w:rsidRDefault="00C072F9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         Вместе с тем, в сельском хозяйстве в те</w:t>
      </w:r>
      <w:r w:rsidR="00230DD9">
        <w:rPr>
          <w:sz w:val="28"/>
          <w:szCs w:val="28"/>
        </w:rPr>
        <w:t>чение 2000-2005 годов произошли</w:t>
      </w:r>
      <w:r w:rsidRPr="00A51CE6">
        <w:rPr>
          <w:sz w:val="28"/>
          <w:szCs w:val="28"/>
        </w:rPr>
        <w:t xml:space="preserve"> негативные процессы, проявившиеся в спаде объемов производства сельскохозяйственной продукции, резком снижении инвестиций в сельское хозяйство, и, соответственно</w:t>
      </w:r>
      <w:r w:rsidR="00230DD9">
        <w:rPr>
          <w:sz w:val="28"/>
          <w:szCs w:val="28"/>
        </w:rPr>
        <w:t>,</w:t>
      </w:r>
      <w:r w:rsidRPr="00A51CE6">
        <w:rPr>
          <w:sz w:val="28"/>
          <w:szCs w:val="28"/>
        </w:rPr>
        <w:t xml:space="preserve"> высоком уровне безработицы и ряде негативных социа</w:t>
      </w:r>
      <w:r w:rsidR="00230DD9">
        <w:rPr>
          <w:sz w:val="28"/>
          <w:szCs w:val="28"/>
        </w:rPr>
        <w:t>льных проблем, в том числе низком уровне</w:t>
      </w:r>
      <w:r w:rsidRPr="00A51CE6">
        <w:rPr>
          <w:sz w:val="28"/>
          <w:szCs w:val="28"/>
        </w:rPr>
        <w:t xml:space="preserve"> зара</w:t>
      </w:r>
      <w:r w:rsidR="00230DD9">
        <w:rPr>
          <w:sz w:val="28"/>
          <w:szCs w:val="28"/>
        </w:rPr>
        <w:t>ботной платы, уходе</w:t>
      </w:r>
      <w:r w:rsidRPr="00A51CE6">
        <w:rPr>
          <w:sz w:val="28"/>
          <w:szCs w:val="28"/>
        </w:rPr>
        <w:t xml:space="preserve"> трудоспособного н</w:t>
      </w:r>
      <w:r w:rsidR="00230DD9">
        <w:rPr>
          <w:sz w:val="28"/>
          <w:szCs w:val="28"/>
        </w:rPr>
        <w:t>аселения в город, частой смене</w:t>
      </w:r>
      <w:r w:rsidRPr="00A51CE6">
        <w:rPr>
          <w:sz w:val="28"/>
          <w:szCs w:val="28"/>
        </w:rPr>
        <w:t xml:space="preserve"> руководителей</w:t>
      </w:r>
      <w:r w:rsidR="00D57FA8" w:rsidRPr="00A51CE6">
        <w:rPr>
          <w:sz w:val="28"/>
          <w:szCs w:val="28"/>
        </w:rPr>
        <w:t xml:space="preserve"> предприятий</w:t>
      </w:r>
      <w:r w:rsidRPr="00A51CE6">
        <w:rPr>
          <w:sz w:val="28"/>
          <w:szCs w:val="28"/>
        </w:rPr>
        <w:t xml:space="preserve"> и т.д.</w:t>
      </w:r>
    </w:p>
    <w:p w:rsidR="00C072F9" w:rsidRPr="00A51CE6" w:rsidRDefault="00230DD9" w:rsidP="00A51CE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Бесспорно, что</w:t>
      </w:r>
      <w:r w:rsidR="00C072F9" w:rsidRPr="00A51CE6">
        <w:rPr>
          <w:sz w:val="28"/>
          <w:szCs w:val="28"/>
        </w:rPr>
        <w:t xml:space="preserve"> в существующих условиях производство сельскохозяйственной продукции</w:t>
      </w:r>
      <w:r>
        <w:rPr>
          <w:sz w:val="28"/>
          <w:szCs w:val="28"/>
        </w:rPr>
        <w:t xml:space="preserve"> -</w:t>
      </w:r>
      <w:r w:rsidR="00C072F9" w:rsidRPr="00A51CE6">
        <w:rPr>
          <w:sz w:val="28"/>
          <w:szCs w:val="28"/>
        </w:rPr>
        <w:t xml:space="preserve"> </w:t>
      </w:r>
      <w:proofErr w:type="spellStart"/>
      <w:r w:rsidR="00C072F9" w:rsidRPr="00A51CE6">
        <w:rPr>
          <w:sz w:val="28"/>
          <w:szCs w:val="28"/>
        </w:rPr>
        <w:t>высокозатратное</w:t>
      </w:r>
      <w:proofErr w:type="spellEnd"/>
      <w:r w:rsidR="00C072F9" w:rsidRPr="00A51CE6">
        <w:rPr>
          <w:sz w:val="28"/>
          <w:szCs w:val="28"/>
        </w:rPr>
        <w:t>, прежде всего</w:t>
      </w:r>
      <w:r>
        <w:rPr>
          <w:sz w:val="28"/>
          <w:szCs w:val="28"/>
        </w:rPr>
        <w:t>,</w:t>
      </w:r>
      <w:r w:rsidR="00C072F9" w:rsidRPr="00A51CE6">
        <w:rPr>
          <w:sz w:val="28"/>
          <w:szCs w:val="28"/>
        </w:rPr>
        <w:t xml:space="preserve"> из-за отсутствия дорог круглогодичного действия для обеспечения сырьем, кормами, реализации продукции, а также высокой доли кормов в структуре себестоимости.  Кром</w:t>
      </w:r>
      <w:r w:rsidR="00E9170D">
        <w:rPr>
          <w:sz w:val="28"/>
          <w:szCs w:val="28"/>
        </w:rPr>
        <w:t>е того,</w:t>
      </w:r>
      <w:r>
        <w:rPr>
          <w:sz w:val="28"/>
          <w:szCs w:val="28"/>
        </w:rPr>
        <w:t xml:space="preserve"> остро</w:t>
      </w:r>
      <w:r w:rsidR="00C072F9" w:rsidRPr="00A51CE6">
        <w:rPr>
          <w:sz w:val="28"/>
          <w:szCs w:val="28"/>
        </w:rPr>
        <w:t xml:space="preserve"> стоит вопрос   </w:t>
      </w:r>
      <w:r w:rsidR="00CA71FC" w:rsidRPr="00A51CE6">
        <w:rPr>
          <w:sz w:val="28"/>
          <w:szCs w:val="28"/>
        </w:rPr>
        <w:t xml:space="preserve">  дополнительного строительства производственных мощностей</w:t>
      </w:r>
      <w:r w:rsidR="00E9170D">
        <w:rPr>
          <w:sz w:val="28"/>
          <w:szCs w:val="28"/>
        </w:rPr>
        <w:t xml:space="preserve"> для переработки продукции</w:t>
      </w:r>
      <w:r w:rsidR="00C072F9" w:rsidRPr="00A51CE6">
        <w:rPr>
          <w:sz w:val="28"/>
          <w:szCs w:val="28"/>
        </w:rPr>
        <w:t xml:space="preserve">, </w:t>
      </w:r>
      <w:r w:rsidR="00CA71FC" w:rsidRPr="00A51CE6">
        <w:rPr>
          <w:sz w:val="28"/>
          <w:szCs w:val="28"/>
        </w:rPr>
        <w:t>есть вопросы</w:t>
      </w:r>
      <w:r w:rsidR="00C072F9" w:rsidRPr="00A51CE6">
        <w:rPr>
          <w:sz w:val="28"/>
          <w:szCs w:val="28"/>
        </w:rPr>
        <w:t xml:space="preserve"> к  </w:t>
      </w:r>
      <w:r w:rsidR="00CA71FC" w:rsidRPr="00A51CE6">
        <w:rPr>
          <w:sz w:val="28"/>
          <w:szCs w:val="28"/>
        </w:rPr>
        <w:t xml:space="preserve"> качеству и условиям</w:t>
      </w:r>
      <w:r w:rsidR="00C072F9" w:rsidRPr="00A51CE6">
        <w:rPr>
          <w:sz w:val="28"/>
          <w:szCs w:val="28"/>
        </w:rPr>
        <w:t xml:space="preserve"> реализации продукции.</w:t>
      </w:r>
    </w:p>
    <w:p w:rsidR="00C072F9" w:rsidRPr="00A51CE6" w:rsidRDefault="00C072F9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    </w:t>
      </w:r>
      <w:r w:rsidR="009A26B5" w:rsidRPr="00A51CE6">
        <w:rPr>
          <w:sz w:val="28"/>
          <w:szCs w:val="28"/>
        </w:rPr>
        <w:tab/>
      </w:r>
      <w:r w:rsidRPr="00A51CE6">
        <w:rPr>
          <w:sz w:val="28"/>
          <w:szCs w:val="28"/>
        </w:rPr>
        <w:t xml:space="preserve">Задачи, </w:t>
      </w:r>
      <w:r w:rsidR="00CA71FC" w:rsidRPr="00A51CE6">
        <w:rPr>
          <w:sz w:val="28"/>
          <w:szCs w:val="28"/>
        </w:rPr>
        <w:t xml:space="preserve">предлагаемые к решению в </w:t>
      </w:r>
      <w:r w:rsidRPr="00A51CE6">
        <w:rPr>
          <w:sz w:val="28"/>
          <w:szCs w:val="28"/>
        </w:rPr>
        <w:t xml:space="preserve">программе </w:t>
      </w:r>
      <w:r w:rsidR="00CA71FC" w:rsidRPr="00A51CE6">
        <w:rPr>
          <w:sz w:val="28"/>
          <w:szCs w:val="28"/>
        </w:rPr>
        <w:t xml:space="preserve">«Комплексное развитие агропромышленного комплекса </w:t>
      </w:r>
      <w:r w:rsidR="00E9170D">
        <w:rPr>
          <w:sz w:val="28"/>
          <w:szCs w:val="28"/>
        </w:rPr>
        <w:t>Сельского поселения Селиярово на 2014</w:t>
      </w:r>
      <w:r w:rsidR="00CA71FC" w:rsidRPr="00A51CE6">
        <w:rPr>
          <w:sz w:val="28"/>
          <w:szCs w:val="28"/>
        </w:rPr>
        <w:t>-</w:t>
      </w:r>
      <w:r w:rsidR="00230DD9">
        <w:rPr>
          <w:sz w:val="28"/>
          <w:szCs w:val="28"/>
        </w:rPr>
        <w:t xml:space="preserve">             </w:t>
      </w:r>
      <w:r w:rsidR="00BF5BE2">
        <w:rPr>
          <w:sz w:val="28"/>
          <w:szCs w:val="28"/>
        </w:rPr>
        <w:t>2016</w:t>
      </w:r>
      <w:r w:rsidR="00CA71FC" w:rsidRPr="00A51CE6">
        <w:rPr>
          <w:sz w:val="28"/>
          <w:szCs w:val="28"/>
        </w:rPr>
        <w:t xml:space="preserve"> годы»</w:t>
      </w:r>
      <w:r w:rsidR="00230DD9">
        <w:rPr>
          <w:sz w:val="28"/>
          <w:szCs w:val="28"/>
        </w:rPr>
        <w:t>,</w:t>
      </w:r>
      <w:r w:rsidR="00CA71FC" w:rsidRPr="00A51CE6">
        <w:rPr>
          <w:sz w:val="28"/>
          <w:szCs w:val="28"/>
        </w:rPr>
        <w:t xml:space="preserve"> </w:t>
      </w:r>
      <w:r w:rsidR="00230DD9">
        <w:rPr>
          <w:sz w:val="28"/>
          <w:szCs w:val="28"/>
        </w:rPr>
        <w:t>будут способствовать развитию</w:t>
      </w:r>
      <w:r w:rsidR="00E9170D">
        <w:rPr>
          <w:sz w:val="28"/>
          <w:szCs w:val="28"/>
        </w:rPr>
        <w:t xml:space="preserve"> на территории поселения</w:t>
      </w:r>
      <w:r w:rsidR="00230DD9">
        <w:rPr>
          <w:sz w:val="28"/>
          <w:szCs w:val="28"/>
        </w:rPr>
        <w:t xml:space="preserve"> диверсифицированной экономики</w:t>
      </w:r>
      <w:r w:rsidRPr="00A51CE6">
        <w:rPr>
          <w:sz w:val="28"/>
          <w:szCs w:val="28"/>
        </w:rPr>
        <w:t xml:space="preserve"> посредс</w:t>
      </w:r>
      <w:r w:rsidR="00230DD9">
        <w:rPr>
          <w:sz w:val="28"/>
          <w:szCs w:val="28"/>
        </w:rPr>
        <w:t>твом развития</w:t>
      </w:r>
      <w:r w:rsidRPr="00A51CE6">
        <w:rPr>
          <w:sz w:val="28"/>
          <w:szCs w:val="28"/>
        </w:rPr>
        <w:t xml:space="preserve"> традиционных видов хоз</w:t>
      </w:r>
      <w:r w:rsidR="00230DD9">
        <w:rPr>
          <w:sz w:val="28"/>
          <w:szCs w:val="28"/>
        </w:rPr>
        <w:t>яйствования, основной приоритет будет</w:t>
      </w:r>
      <w:r w:rsidRPr="00A51CE6">
        <w:rPr>
          <w:sz w:val="28"/>
          <w:szCs w:val="28"/>
        </w:rPr>
        <w:t xml:space="preserve"> отдан развитию   </w:t>
      </w:r>
      <w:proofErr w:type="gramStart"/>
      <w:r w:rsidRPr="00A51CE6">
        <w:rPr>
          <w:sz w:val="28"/>
          <w:szCs w:val="28"/>
        </w:rPr>
        <w:t>мясо</w:t>
      </w:r>
      <w:r w:rsidR="00230DD9">
        <w:rPr>
          <w:sz w:val="28"/>
          <w:szCs w:val="28"/>
        </w:rPr>
        <w:t>-</w:t>
      </w:r>
      <w:r w:rsidRPr="00A51CE6">
        <w:rPr>
          <w:sz w:val="28"/>
          <w:szCs w:val="28"/>
        </w:rPr>
        <w:t>молочного</w:t>
      </w:r>
      <w:proofErr w:type="gramEnd"/>
      <w:r w:rsidR="00037AB5">
        <w:rPr>
          <w:sz w:val="28"/>
          <w:szCs w:val="28"/>
        </w:rPr>
        <w:t xml:space="preserve"> </w:t>
      </w:r>
      <w:r w:rsidR="00230DD9">
        <w:rPr>
          <w:sz w:val="28"/>
          <w:szCs w:val="28"/>
        </w:rPr>
        <w:t>скотов</w:t>
      </w:r>
      <w:r w:rsidR="00E9170D">
        <w:rPr>
          <w:sz w:val="28"/>
          <w:szCs w:val="28"/>
        </w:rPr>
        <w:t>одства.</w:t>
      </w:r>
    </w:p>
    <w:p w:rsidR="00A92267" w:rsidRPr="00A51CE6" w:rsidRDefault="00A92267" w:rsidP="00A51CE6">
      <w:pPr>
        <w:pStyle w:val="ab"/>
        <w:jc w:val="both"/>
        <w:rPr>
          <w:sz w:val="28"/>
          <w:szCs w:val="28"/>
        </w:rPr>
      </w:pPr>
    </w:p>
    <w:p w:rsidR="00A92267" w:rsidRPr="00230DD9" w:rsidRDefault="00BC11E4" w:rsidP="00230DD9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30DD9" w:rsidRPr="00230DD9">
        <w:rPr>
          <w:b/>
          <w:sz w:val="28"/>
          <w:szCs w:val="28"/>
        </w:rPr>
        <w:t xml:space="preserve">. </w:t>
      </w:r>
      <w:r w:rsidR="00D54737" w:rsidRPr="00230DD9">
        <w:rPr>
          <w:b/>
          <w:sz w:val="28"/>
          <w:szCs w:val="28"/>
        </w:rPr>
        <w:t>Оценка существующей ситуации</w:t>
      </w:r>
    </w:p>
    <w:p w:rsidR="00A92267" w:rsidRPr="00A51CE6" w:rsidRDefault="00A92267" w:rsidP="00A51CE6">
      <w:pPr>
        <w:pStyle w:val="ab"/>
        <w:jc w:val="both"/>
        <w:rPr>
          <w:sz w:val="28"/>
          <w:szCs w:val="28"/>
        </w:rPr>
      </w:pPr>
    </w:p>
    <w:p w:rsidR="00DD54C7" w:rsidRDefault="00230DD9" w:rsidP="00230DD9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E9170D">
        <w:rPr>
          <w:sz w:val="28"/>
          <w:szCs w:val="28"/>
        </w:rPr>
        <w:t>сельского поселения Селиярово</w:t>
      </w:r>
      <w:r>
        <w:rPr>
          <w:sz w:val="28"/>
          <w:szCs w:val="28"/>
        </w:rPr>
        <w:t xml:space="preserve"> по состоянию на                       01 октября </w:t>
      </w:r>
      <w:r w:rsidR="00D96076">
        <w:rPr>
          <w:sz w:val="28"/>
          <w:szCs w:val="28"/>
        </w:rPr>
        <w:t>2016</w:t>
      </w:r>
      <w:r w:rsidR="00D54737" w:rsidRPr="00A51CE6">
        <w:rPr>
          <w:sz w:val="28"/>
          <w:szCs w:val="28"/>
        </w:rPr>
        <w:t xml:space="preserve"> года осу</w:t>
      </w:r>
      <w:r w:rsidR="004C1811">
        <w:rPr>
          <w:sz w:val="28"/>
          <w:szCs w:val="28"/>
        </w:rPr>
        <w:t>ществляют</w:t>
      </w:r>
      <w:r w:rsidR="00E9170D">
        <w:rPr>
          <w:sz w:val="28"/>
          <w:szCs w:val="28"/>
        </w:rPr>
        <w:t xml:space="preserve"> св</w:t>
      </w:r>
      <w:r w:rsidR="004C1811">
        <w:rPr>
          <w:sz w:val="28"/>
          <w:szCs w:val="28"/>
        </w:rPr>
        <w:t>ою деятельность</w:t>
      </w:r>
      <w:r w:rsidR="00D96076">
        <w:rPr>
          <w:sz w:val="28"/>
          <w:szCs w:val="28"/>
        </w:rPr>
        <w:t xml:space="preserve"> 2</w:t>
      </w:r>
      <w:r w:rsidR="004C1811">
        <w:rPr>
          <w:sz w:val="28"/>
          <w:szCs w:val="28"/>
        </w:rPr>
        <w:t xml:space="preserve"> </w:t>
      </w:r>
      <w:proofErr w:type="gramStart"/>
      <w:r w:rsidR="004C1811">
        <w:rPr>
          <w:sz w:val="28"/>
          <w:szCs w:val="28"/>
        </w:rPr>
        <w:t>животноводческ</w:t>
      </w:r>
      <w:r w:rsidR="00D96076">
        <w:rPr>
          <w:sz w:val="28"/>
          <w:szCs w:val="28"/>
        </w:rPr>
        <w:t>их</w:t>
      </w:r>
      <w:proofErr w:type="gramEnd"/>
      <w:r w:rsidR="004C1811">
        <w:rPr>
          <w:sz w:val="28"/>
          <w:szCs w:val="28"/>
        </w:rPr>
        <w:t xml:space="preserve"> сельскохозяйственн</w:t>
      </w:r>
      <w:r w:rsidR="00D96076">
        <w:rPr>
          <w:sz w:val="28"/>
          <w:szCs w:val="28"/>
        </w:rPr>
        <w:t>ых</w:t>
      </w:r>
      <w:r w:rsidR="004C1811">
        <w:rPr>
          <w:sz w:val="28"/>
          <w:szCs w:val="28"/>
        </w:rPr>
        <w:t xml:space="preserve"> предприяти</w:t>
      </w:r>
      <w:r w:rsidR="00D96076">
        <w:rPr>
          <w:sz w:val="28"/>
          <w:szCs w:val="28"/>
        </w:rPr>
        <w:t>я</w:t>
      </w:r>
      <w:r w:rsidR="00D54737" w:rsidRPr="00A51CE6">
        <w:rPr>
          <w:sz w:val="28"/>
          <w:szCs w:val="28"/>
        </w:rPr>
        <w:t xml:space="preserve">.  </w:t>
      </w:r>
    </w:p>
    <w:p w:rsidR="001A44E1" w:rsidRPr="00A51CE6" w:rsidRDefault="00D54737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       Перемены, произошедшие за 10 лет, свидетельствуют о снижении</w:t>
      </w:r>
      <w:r w:rsidR="00DD54C7">
        <w:rPr>
          <w:sz w:val="28"/>
          <w:szCs w:val="28"/>
        </w:rPr>
        <w:t xml:space="preserve"> числа</w:t>
      </w:r>
      <w:r w:rsidRPr="00A51CE6">
        <w:rPr>
          <w:sz w:val="28"/>
          <w:szCs w:val="28"/>
        </w:rPr>
        <w:t xml:space="preserve"> занятых в сельском хозяйстве, о снижении количества личных подсобных хо</w:t>
      </w:r>
      <w:r w:rsidR="00E9170D">
        <w:rPr>
          <w:sz w:val="28"/>
          <w:szCs w:val="28"/>
        </w:rPr>
        <w:t>зяйств</w:t>
      </w:r>
      <w:r w:rsidRPr="00A51CE6">
        <w:rPr>
          <w:sz w:val="28"/>
          <w:szCs w:val="28"/>
        </w:rPr>
        <w:t xml:space="preserve">.  Показатели по производству основных видов сельскохозяйственной продукции имеют тенденцию роста. Увеличение производства мяса связано с увеличением поголовья свиней. Увеличение объемов производства молока объясняется увеличением продуктивности коров молочного стада. </w:t>
      </w:r>
    </w:p>
    <w:p w:rsidR="00D54737" w:rsidRPr="00A51CE6" w:rsidRDefault="00D54737" w:rsidP="00DD54C7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</w:rPr>
        <w:lastRenderedPageBreak/>
        <w:t>Несмотря на положительные тенденции, существует еще множество проблем.</w:t>
      </w:r>
    </w:p>
    <w:p w:rsidR="00C072F9" w:rsidRDefault="00BC11E4" w:rsidP="00DD54C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D54C7" w:rsidRPr="00DD54C7">
        <w:rPr>
          <w:b/>
          <w:sz w:val="28"/>
          <w:szCs w:val="28"/>
        </w:rPr>
        <w:t xml:space="preserve">. </w:t>
      </w:r>
      <w:r w:rsidR="00C072F9" w:rsidRPr="00DD54C7">
        <w:rPr>
          <w:b/>
          <w:sz w:val="28"/>
          <w:szCs w:val="28"/>
        </w:rPr>
        <w:t>Описание имеющ</w:t>
      </w:r>
      <w:r w:rsidR="00D54737" w:rsidRPr="00DD54C7">
        <w:rPr>
          <w:b/>
          <w:sz w:val="28"/>
          <w:szCs w:val="28"/>
        </w:rPr>
        <w:t xml:space="preserve">ейся </w:t>
      </w:r>
      <w:r w:rsidR="00C072F9" w:rsidRPr="00DD54C7">
        <w:rPr>
          <w:b/>
          <w:sz w:val="28"/>
          <w:szCs w:val="28"/>
        </w:rPr>
        <w:t>проблем</w:t>
      </w:r>
      <w:r w:rsidR="00D54737" w:rsidRPr="00DD54C7">
        <w:rPr>
          <w:b/>
          <w:sz w:val="28"/>
          <w:szCs w:val="28"/>
        </w:rPr>
        <w:t>ы</w:t>
      </w:r>
    </w:p>
    <w:p w:rsidR="00DD54C7" w:rsidRPr="00DD54C7" w:rsidRDefault="00DD54C7" w:rsidP="00DD54C7">
      <w:pPr>
        <w:pStyle w:val="ab"/>
        <w:jc w:val="center"/>
        <w:rPr>
          <w:b/>
          <w:sz w:val="28"/>
          <w:szCs w:val="28"/>
        </w:rPr>
      </w:pPr>
    </w:p>
    <w:p w:rsidR="005F2F65" w:rsidRPr="00A51CE6" w:rsidRDefault="00C072F9" w:rsidP="00A51CE6">
      <w:pPr>
        <w:pStyle w:val="ab"/>
        <w:jc w:val="both"/>
        <w:rPr>
          <w:color w:val="000000"/>
          <w:sz w:val="28"/>
          <w:szCs w:val="28"/>
        </w:rPr>
      </w:pPr>
      <w:r w:rsidRPr="00A51CE6">
        <w:rPr>
          <w:sz w:val="28"/>
          <w:szCs w:val="28"/>
        </w:rPr>
        <w:t xml:space="preserve">          Агропромышленный комплекс </w:t>
      </w:r>
      <w:r w:rsidR="00C961E1">
        <w:rPr>
          <w:sz w:val="28"/>
          <w:szCs w:val="28"/>
        </w:rPr>
        <w:t>с</w:t>
      </w:r>
      <w:r w:rsidR="00E9170D">
        <w:rPr>
          <w:sz w:val="28"/>
          <w:szCs w:val="28"/>
        </w:rPr>
        <w:t>ельского поселения Селиярово</w:t>
      </w:r>
      <w:r w:rsidR="00C961E1">
        <w:rPr>
          <w:sz w:val="28"/>
          <w:szCs w:val="28"/>
        </w:rPr>
        <w:t>, представлен исключительно животноводством</w:t>
      </w:r>
      <w:r w:rsidRPr="00A51CE6">
        <w:rPr>
          <w:sz w:val="28"/>
          <w:szCs w:val="28"/>
        </w:rPr>
        <w:t>.</w:t>
      </w:r>
      <w:r w:rsidR="00C961E1">
        <w:rPr>
          <w:sz w:val="28"/>
          <w:szCs w:val="28"/>
        </w:rPr>
        <w:t xml:space="preserve"> Вклад в экономику поселения данной отрасли</w:t>
      </w:r>
      <w:r w:rsidR="00DD54C7">
        <w:rPr>
          <w:sz w:val="28"/>
          <w:szCs w:val="28"/>
        </w:rPr>
        <w:t xml:space="preserve"> незначителен, так как более 90 процентов</w:t>
      </w:r>
      <w:r w:rsidR="005F2F65" w:rsidRPr="00A51CE6">
        <w:rPr>
          <w:sz w:val="28"/>
          <w:szCs w:val="28"/>
        </w:rPr>
        <w:t xml:space="preserve"> </w:t>
      </w:r>
      <w:r w:rsidR="005F2F65" w:rsidRPr="00A51CE6">
        <w:rPr>
          <w:color w:val="000000"/>
          <w:sz w:val="28"/>
          <w:szCs w:val="28"/>
        </w:rPr>
        <w:t xml:space="preserve">объема отгруженной продукции формируется организациями топливно-энергетического комплекса, структура экономики имеет </w:t>
      </w:r>
      <w:proofErr w:type="spellStart"/>
      <w:r w:rsidR="005F2F65" w:rsidRPr="00A51CE6">
        <w:rPr>
          <w:color w:val="000000"/>
          <w:sz w:val="28"/>
          <w:szCs w:val="28"/>
        </w:rPr>
        <w:t>моноотраслевой</w:t>
      </w:r>
      <w:proofErr w:type="spellEnd"/>
      <w:r w:rsidR="005F2F65" w:rsidRPr="00A51CE6">
        <w:rPr>
          <w:color w:val="000000"/>
          <w:sz w:val="28"/>
          <w:szCs w:val="28"/>
        </w:rPr>
        <w:t xml:space="preserve"> характер, при этом производство сельскохозяйственной продукции имеет сырьевую направленность</w:t>
      </w:r>
      <w:r w:rsidR="000B3CB8" w:rsidRPr="00A51CE6">
        <w:rPr>
          <w:color w:val="000000"/>
          <w:sz w:val="28"/>
          <w:szCs w:val="28"/>
        </w:rPr>
        <w:t>.</w:t>
      </w:r>
    </w:p>
    <w:p w:rsidR="002D23CB" w:rsidRPr="00932C47" w:rsidRDefault="00DD54C7" w:rsidP="00BC11E4">
      <w:pPr>
        <w:pStyle w:val="ab"/>
        <w:ind w:firstLine="708"/>
        <w:rPr>
          <w:b/>
          <w:i/>
          <w:sz w:val="24"/>
          <w:szCs w:val="24"/>
        </w:rPr>
      </w:pPr>
      <w:r w:rsidRPr="00932C47">
        <w:rPr>
          <w:b/>
          <w:i/>
          <w:sz w:val="24"/>
          <w:szCs w:val="24"/>
        </w:rPr>
        <w:t xml:space="preserve">3.1. </w:t>
      </w:r>
      <w:r w:rsidR="002D23CB" w:rsidRPr="00932C47">
        <w:rPr>
          <w:b/>
          <w:i/>
          <w:sz w:val="24"/>
          <w:szCs w:val="24"/>
        </w:rPr>
        <w:t>Животноводство</w:t>
      </w:r>
    </w:p>
    <w:p w:rsidR="00964DB5" w:rsidRPr="00A51CE6" w:rsidRDefault="00DD54C7" w:rsidP="00DD54C7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Производимы</w:t>
      </w:r>
      <w:r w:rsidR="00C961E1">
        <w:rPr>
          <w:sz w:val="28"/>
          <w:szCs w:val="28"/>
        </w:rPr>
        <w:t>е   в животноводческом сельскохозяйственном кооперативе</w:t>
      </w:r>
      <w:r w:rsidR="002D23CB" w:rsidRPr="00A51CE6">
        <w:rPr>
          <w:sz w:val="28"/>
          <w:szCs w:val="28"/>
        </w:rPr>
        <w:t xml:space="preserve"> молоко</w:t>
      </w:r>
      <w:r w:rsidR="00964DB5" w:rsidRPr="00A51CE6">
        <w:rPr>
          <w:sz w:val="28"/>
          <w:szCs w:val="28"/>
        </w:rPr>
        <w:t>,</w:t>
      </w:r>
      <w:r w:rsidR="002D23CB" w:rsidRPr="00A51CE6">
        <w:rPr>
          <w:sz w:val="28"/>
          <w:szCs w:val="28"/>
        </w:rPr>
        <w:t xml:space="preserve"> </w:t>
      </w:r>
      <w:r w:rsidR="002F5234">
        <w:rPr>
          <w:sz w:val="28"/>
          <w:szCs w:val="28"/>
        </w:rPr>
        <w:t>мясо могли бы</w:t>
      </w:r>
      <w:r w:rsidR="00964DB5" w:rsidRPr="00A51CE6">
        <w:rPr>
          <w:sz w:val="28"/>
          <w:szCs w:val="28"/>
        </w:rPr>
        <w:t xml:space="preserve"> </w:t>
      </w:r>
      <w:r w:rsidR="002F5234">
        <w:rPr>
          <w:sz w:val="28"/>
          <w:szCs w:val="28"/>
        </w:rPr>
        <w:t>закрывать</w:t>
      </w:r>
      <w:r w:rsidR="002D23CB" w:rsidRPr="00A51CE6">
        <w:rPr>
          <w:sz w:val="28"/>
          <w:szCs w:val="28"/>
        </w:rPr>
        <w:t xml:space="preserve"> потребность населения в данн</w:t>
      </w:r>
      <w:r w:rsidR="00964DB5" w:rsidRPr="00A51CE6">
        <w:rPr>
          <w:sz w:val="28"/>
          <w:szCs w:val="28"/>
        </w:rPr>
        <w:t>ых продуктах. В отрасли отмечается недостаточный уровен</w:t>
      </w:r>
      <w:r w:rsidR="000B3CB8" w:rsidRPr="00A51CE6">
        <w:rPr>
          <w:sz w:val="28"/>
          <w:szCs w:val="28"/>
        </w:rPr>
        <w:t>ь материально-технической базы</w:t>
      </w:r>
      <w:r w:rsidR="00C961E1">
        <w:rPr>
          <w:sz w:val="28"/>
          <w:szCs w:val="28"/>
        </w:rPr>
        <w:t xml:space="preserve">. В  </w:t>
      </w:r>
      <w:r w:rsidR="00964DB5" w:rsidRPr="00A51CE6">
        <w:rPr>
          <w:sz w:val="28"/>
          <w:szCs w:val="28"/>
        </w:rPr>
        <w:t xml:space="preserve">  хозяйств</w:t>
      </w:r>
      <w:r w:rsidR="002F5234">
        <w:rPr>
          <w:sz w:val="28"/>
          <w:szCs w:val="28"/>
        </w:rPr>
        <w:t>ах</w:t>
      </w:r>
      <w:r w:rsidR="00C961E1">
        <w:rPr>
          <w:sz w:val="28"/>
          <w:szCs w:val="28"/>
        </w:rPr>
        <w:t xml:space="preserve"> отсутствуют</w:t>
      </w:r>
      <w:r w:rsidR="00964DB5" w:rsidRPr="00A51CE6">
        <w:rPr>
          <w:sz w:val="28"/>
          <w:szCs w:val="28"/>
        </w:rPr>
        <w:t xml:space="preserve"> оснащенные современным обору</w:t>
      </w:r>
      <w:r>
        <w:rPr>
          <w:sz w:val="28"/>
          <w:szCs w:val="28"/>
        </w:rPr>
        <w:t>дованием цеха по</w:t>
      </w:r>
      <w:r w:rsidR="00964DB5" w:rsidRPr="00A51CE6">
        <w:rPr>
          <w:sz w:val="28"/>
          <w:szCs w:val="28"/>
        </w:rPr>
        <w:t xml:space="preserve"> переработке молока и мяса, что препятствует эффективности реал</w:t>
      </w:r>
      <w:r w:rsidR="00C961E1">
        <w:rPr>
          <w:sz w:val="28"/>
          <w:szCs w:val="28"/>
        </w:rPr>
        <w:t>изации продукции.  Почти на 10</w:t>
      </w:r>
      <w:r>
        <w:rPr>
          <w:sz w:val="28"/>
          <w:szCs w:val="28"/>
        </w:rPr>
        <w:t>0 процентов</w:t>
      </w:r>
      <w:r w:rsidR="00C961E1">
        <w:rPr>
          <w:sz w:val="28"/>
          <w:szCs w:val="28"/>
        </w:rPr>
        <w:t xml:space="preserve"> мяса и на 10</w:t>
      </w:r>
      <w:r>
        <w:rPr>
          <w:sz w:val="28"/>
          <w:szCs w:val="28"/>
        </w:rPr>
        <w:t>0 процентов</w:t>
      </w:r>
      <w:r w:rsidR="00964DB5" w:rsidRPr="00A51CE6">
        <w:rPr>
          <w:sz w:val="28"/>
          <w:szCs w:val="28"/>
        </w:rPr>
        <w:t xml:space="preserve"> молока реализуется без переработки</w:t>
      </w:r>
      <w:r w:rsidR="000B3CB8" w:rsidRPr="00A51CE6">
        <w:rPr>
          <w:sz w:val="28"/>
          <w:szCs w:val="28"/>
        </w:rPr>
        <w:t>.</w:t>
      </w:r>
    </w:p>
    <w:p w:rsidR="000B3CB8" w:rsidRDefault="000B3CB8" w:rsidP="00DD54C7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Среди проблем - </w:t>
      </w:r>
      <w:r w:rsidR="00964DB5" w:rsidRPr="00A51CE6">
        <w:rPr>
          <w:sz w:val="28"/>
          <w:szCs w:val="28"/>
        </w:rPr>
        <w:t>неблагоприятные общие условия функционирования сельского хозяйства района. Сельское хозяйство относится к отраслям, в зн</w:t>
      </w:r>
      <w:r w:rsidR="00DD54C7">
        <w:rPr>
          <w:sz w:val="28"/>
          <w:szCs w:val="28"/>
        </w:rPr>
        <w:t>ачительной степени зависящим от</w:t>
      </w:r>
      <w:r w:rsidR="00964DB5" w:rsidRPr="00A51CE6">
        <w:rPr>
          <w:sz w:val="28"/>
          <w:szCs w:val="28"/>
        </w:rPr>
        <w:t xml:space="preserve"> погодно-климатических условий, колебания кото</w:t>
      </w:r>
      <w:r w:rsidR="00DD54C7">
        <w:rPr>
          <w:sz w:val="28"/>
          <w:szCs w:val="28"/>
        </w:rPr>
        <w:t>рых оказывают серьезное влияние</w:t>
      </w:r>
      <w:r w:rsidR="00964DB5" w:rsidRPr="00A51CE6">
        <w:rPr>
          <w:sz w:val="28"/>
          <w:szCs w:val="28"/>
        </w:rPr>
        <w:t xml:space="preserve"> на урожайность сельскохозяйственных культур, объемы их производства и на обеспеченность жив</w:t>
      </w:r>
      <w:r w:rsidR="002F5234">
        <w:rPr>
          <w:sz w:val="28"/>
          <w:szCs w:val="28"/>
        </w:rPr>
        <w:t>отноводства кормовыми ресурсами, а также ограниченные площади для покосных угодий, в связи с чем большую часть кормов приходится закупать.</w:t>
      </w:r>
    </w:p>
    <w:p w:rsidR="002F5234" w:rsidRDefault="002F5234" w:rsidP="002F5234">
      <w:pPr>
        <w:pStyle w:val="ab"/>
        <w:ind w:firstLine="708"/>
        <w:rPr>
          <w:b/>
          <w:i/>
          <w:sz w:val="24"/>
          <w:szCs w:val="24"/>
        </w:rPr>
      </w:pPr>
    </w:p>
    <w:p w:rsidR="001A3239" w:rsidRDefault="001A3239" w:rsidP="00573B09">
      <w:pPr>
        <w:pStyle w:val="ab"/>
        <w:ind w:firstLine="708"/>
        <w:jc w:val="both"/>
        <w:rPr>
          <w:sz w:val="28"/>
          <w:szCs w:val="28"/>
        </w:rPr>
      </w:pPr>
    </w:p>
    <w:p w:rsidR="00C072F9" w:rsidRDefault="00D8799A" w:rsidP="003C5550">
      <w:pPr>
        <w:pStyle w:val="ab"/>
        <w:ind w:firstLine="708"/>
        <w:jc w:val="center"/>
        <w:rPr>
          <w:b/>
          <w:sz w:val="28"/>
          <w:szCs w:val="28"/>
        </w:rPr>
      </w:pPr>
      <w:r w:rsidRPr="00573B09">
        <w:rPr>
          <w:b/>
          <w:sz w:val="28"/>
          <w:szCs w:val="28"/>
        </w:rPr>
        <w:t xml:space="preserve">4.  Основные цели и </w:t>
      </w:r>
      <w:r w:rsidR="00C072F9" w:rsidRPr="00573B09">
        <w:rPr>
          <w:b/>
          <w:sz w:val="28"/>
          <w:szCs w:val="28"/>
        </w:rPr>
        <w:t>задачи</w:t>
      </w:r>
      <w:r w:rsidRPr="00573B09">
        <w:rPr>
          <w:b/>
          <w:sz w:val="28"/>
          <w:szCs w:val="28"/>
        </w:rPr>
        <w:t xml:space="preserve"> </w:t>
      </w:r>
      <w:r w:rsidR="00BC11E4">
        <w:rPr>
          <w:b/>
          <w:sz w:val="28"/>
          <w:szCs w:val="28"/>
        </w:rPr>
        <w:t>П</w:t>
      </w:r>
      <w:r w:rsidR="00C072F9" w:rsidRPr="00573B09">
        <w:rPr>
          <w:b/>
          <w:sz w:val="28"/>
          <w:szCs w:val="28"/>
        </w:rPr>
        <w:t>рограммы</w:t>
      </w:r>
    </w:p>
    <w:p w:rsidR="003C5550" w:rsidRPr="00573B09" w:rsidRDefault="003C5550" w:rsidP="003C5550">
      <w:pPr>
        <w:pStyle w:val="ab"/>
        <w:ind w:firstLine="708"/>
        <w:jc w:val="center"/>
        <w:rPr>
          <w:b/>
          <w:sz w:val="28"/>
          <w:szCs w:val="28"/>
        </w:rPr>
      </w:pPr>
    </w:p>
    <w:p w:rsidR="00D8799A" w:rsidRPr="00A51CE6" w:rsidRDefault="00D8799A" w:rsidP="00573B09">
      <w:pPr>
        <w:pStyle w:val="ab"/>
        <w:ind w:firstLine="708"/>
        <w:jc w:val="both"/>
        <w:rPr>
          <w:sz w:val="28"/>
          <w:szCs w:val="28"/>
        </w:rPr>
      </w:pPr>
      <w:r w:rsidRPr="00BC11E4">
        <w:rPr>
          <w:b/>
          <w:sz w:val="28"/>
          <w:szCs w:val="28"/>
        </w:rPr>
        <w:t>Цель:</w:t>
      </w:r>
      <w:r w:rsidR="0095133A" w:rsidRPr="00A51CE6">
        <w:rPr>
          <w:sz w:val="28"/>
          <w:szCs w:val="28"/>
        </w:rPr>
        <w:t xml:space="preserve"> Эффективное использование сельско</w:t>
      </w:r>
      <w:r w:rsidR="00C961E1">
        <w:rPr>
          <w:sz w:val="28"/>
          <w:szCs w:val="28"/>
        </w:rPr>
        <w:t>хозяйственного потенциала поселения</w:t>
      </w:r>
      <w:r w:rsidR="0095133A" w:rsidRPr="00A51CE6">
        <w:rPr>
          <w:sz w:val="28"/>
          <w:szCs w:val="28"/>
        </w:rPr>
        <w:t xml:space="preserve"> посредством создани</w:t>
      </w:r>
      <w:r w:rsidR="00C961E1">
        <w:rPr>
          <w:sz w:val="28"/>
          <w:szCs w:val="28"/>
        </w:rPr>
        <w:t>я условий для организации животноводческой деятельности</w:t>
      </w:r>
      <w:r w:rsidR="0095133A" w:rsidRPr="00A51CE6">
        <w:rPr>
          <w:sz w:val="28"/>
          <w:szCs w:val="28"/>
        </w:rPr>
        <w:t xml:space="preserve"> и </w:t>
      </w:r>
      <w:r w:rsidR="00C961E1">
        <w:rPr>
          <w:sz w:val="28"/>
          <w:szCs w:val="28"/>
        </w:rPr>
        <w:t>реали</w:t>
      </w:r>
      <w:r w:rsidR="0095133A" w:rsidRPr="00A51CE6">
        <w:rPr>
          <w:sz w:val="28"/>
          <w:szCs w:val="28"/>
        </w:rPr>
        <w:t>зации продукции.</w:t>
      </w:r>
    </w:p>
    <w:p w:rsidR="00125CFA" w:rsidRPr="00A51CE6" w:rsidRDefault="00573B09" w:rsidP="00573B09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по развитию </w:t>
      </w:r>
      <w:r w:rsidR="0095133A" w:rsidRPr="00A51CE6">
        <w:rPr>
          <w:sz w:val="28"/>
          <w:szCs w:val="28"/>
        </w:rPr>
        <w:t>агропромышленного комплекса является одной из составляющих соци</w:t>
      </w:r>
      <w:r w:rsidR="00C961E1">
        <w:rPr>
          <w:sz w:val="28"/>
          <w:szCs w:val="28"/>
        </w:rPr>
        <w:t>ально-экономического развития поселения</w:t>
      </w:r>
      <w:r>
        <w:rPr>
          <w:sz w:val="28"/>
          <w:szCs w:val="28"/>
        </w:rPr>
        <w:t>, так как занятие населения</w:t>
      </w:r>
      <w:r w:rsidR="0095133A" w:rsidRPr="00A51CE6">
        <w:rPr>
          <w:sz w:val="28"/>
          <w:szCs w:val="28"/>
        </w:rPr>
        <w:t xml:space="preserve"> производством </w:t>
      </w:r>
      <w:r w:rsidR="008976A0">
        <w:rPr>
          <w:sz w:val="28"/>
          <w:szCs w:val="28"/>
        </w:rPr>
        <w:t>сельскохозяйственной продукции,</w:t>
      </w:r>
      <w:r w:rsidR="00977D7F">
        <w:rPr>
          <w:sz w:val="28"/>
          <w:szCs w:val="28"/>
        </w:rPr>
        <w:t xml:space="preserve"> </w:t>
      </w:r>
      <w:proofErr w:type="spellStart"/>
      <w:r w:rsidR="00977D7F">
        <w:rPr>
          <w:sz w:val="28"/>
          <w:szCs w:val="28"/>
        </w:rPr>
        <w:t>растеневодством</w:t>
      </w:r>
      <w:proofErr w:type="spellEnd"/>
      <w:r w:rsidR="00977D7F">
        <w:rPr>
          <w:sz w:val="28"/>
          <w:szCs w:val="28"/>
        </w:rPr>
        <w:t xml:space="preserve"> и заготовкой дикоросов</w:t>
      </w:r>
      <w:r w:rsidR="0095133A" w:rsidRPr="00A51CE6">
        <w:rPr>
          <w:sz w:val="28"/>
          <w:szCs w:val="28"/>
        </w:rPr>
        <w:t xml:space="preserve"> обеспе</w:t>
      </w:r>
      <w:r w:rsidR="008976A0">
        <w:rPr>
          <w:sz w:val="28"/>
          <w:szCs w:val="28"/>
        </w:rPr>
        <w:t>чивает не только</w:t>
      </w:r>
      <w:r w:rsidR="0095133A" w:rsidRPr="00A51CE6">
        <w:rPr>
          <w:sz w:val="28"/>
          <w:szCs w:val="28"/>
        </w:rPr>
        <w:t xml:space="preserve"> экономический аспек</w:t>
      </w:r>
      <w:r w:rsidR="008976A0">
        <w:rPr>
          <w:sz w:val="28"/>
          <w:szCs w:val="28"/>
        </w:rPr>
        <w:t xml:space="preserve">т - </w:t>
      </w:r>
      <w:r w:rsidR="0095133A" w:rsidRPr="00A51CE6">
        <w:rPr>
          <w:sz w:val="28"/>
          <w:szCs w:val="28"/>
        </w:rPr>
        <w:t>увеличение доходов и благо</w:t>
      </w:r>
      <w:r w:rsidR="008976A0">
        <w:rPr>
          <w:sz w:val="28"/>
          <w:szCs w:val="28"/>
        </w:rPr>
        <w:t>состояния людей, но и решает вопросы социального характера,</w:t>
      </w:r>
      <w:r w:rsidR="0095133A" w:rsidRPr="00A51CE6">
        <w:rPr>
          <w:sz w:val="28"/>
          <w:szCs w:val="28"/>
        </w:rPr>
        <w:t xml:space="preserve"> решае</w:t>
      </w:r>
      <w:r w:rsidR="008976A0">
        <w:rPr>
          <w:sz w:val="28"/>
          <w:szCs w:val="28"/>
        </w:rPr>
        <w:t>т проблемы безработицы на селе.</w:t>
      </w:r>
      <w:r w:rsidR="0095133A" w:rsidRPr="00A51CE6">
        <w:rPr>
          <w:sz w:val="28"/>
          <w:szCs w:val="28"/>
        </w:rPr>
        <w:t xml:space="preserve"> </w:t>
      </w:r>
      <w:r w:rsidR="00125CFA" w:rsidRPr="00A51CE6">
        <w:rPr>
          <w:sz w:val="28"/>
          <w:szCs w:val="28"/>
        </w:rPr>
        <w:t>Основной зад</w:t>
      </w:r>
      <w:r w:rsidR="00977D7F">
        <w:rPr>
          <w:sz w:val="28"/>
          <w:szCs w:val="28"/>
        </w:rPr>
        <w:t>ачей развития данных отраслей</w:t>
      </w:r>
      <w:r w:rsidR="008976A0">
        <w:rPr>
          <w:sz w:val="28"/>
          <w:szCs w:val="28"/>
        </w:rPr>
        <w:t xml:space="preserve"> является </w:t>
      </w:r>
      <w:r w:rsidR="00125CFA" w:rsidRPr="00A51CE6">
        <w:rPr>
          <w:sz w:val="28"/>
          <w:szCs w:val="28"/>
        </w:rPr>
        <w:t>оказание поддержки тем сельскохозяйственным т</w:t>
      </w:r>
      <w:r w:rsidR="001229A5">
        <w:rPr>
          <w:sz w:val="28"/>
          <w:szCs w:val="28"/>
        </w:rPr>
        <w:t>оваропроизводителям,</w:t>
      </w:r>
      <w:r w:rsidR="00977D7F">
        <w:rPr>
          <w:sz w:val="28"/>
          <w:szCs w:val="28"/>
        </w:rPr>
        <w:t xml:space="preserve"> которые занимаются производством продукции, заготовкой дикоросов</w:t>
      </w:r>
      <w:r w:rsidR="001229A5">
        <w:rPr>
          <w:sz w:val="28"/>
          <w:szCs w:val="28"/>
        </w:rPr>
        <w:t>,</w:t>
      </w:r>
      <w:r w:rsidR="00125CFA" w:rsidRPr="00A51CE6">
        <w:rPr>
          <w:sz w:val="28"/>
          <w:szCs w:val="28"/>
        </w:rPr>
        <w:t xml:space="preserve"> но без финансовой поддержки и регулирования не могут в полной мере реализовать свой потенциал. </w:t>
      </w:r>
    </w:p>
    <w:p w:rsidR="00C072F9" w:rsidRPr="008976A0" w:rsidRDefault="00D8799A" w:rsidP="001A3239">
      <w:pPr>
        <w:pStyle w:val="ab"/>
        <w:ind w:firstLine="708"/>
        <w:jc w:val="both"/>
        <w:rPr>
          <w:b/>
          <w:sz w:val="28"/>
          <w:szCs w:val="28"/>
        </w:rPr>
      </w:pPr>
      <w:r w:rsidRPr="008976A0">
        <w:rPr>
          <w:b/>
          <w:sz w:val="28"/>
          <w:szCs w:val="28"/>
        </w:rPr>
        <w:t>Задачи:</w:t>
      </w:r>
      <w:r w:rsidR="00C072F9" w:rsidRPr="008976A0">
        <w:rPr>
          <w:b/>
          <w:sz w:val="28"/>
          <w:szCs w:val="28"/>
        </w:rPr>
        <w:t xml:space="preserve"> </w:t>
      </w:r>
    </w:p>
    <w:p w:rsidR="0095133A" w:rsidRPr="00BC11E4" w:rsidRDefault="0095133A" w:rsidP="008976A0">
      <w:pPr>
        <w:pStyle w:val="ab"/>
        <w:ind w:firstLine="708"/>
        <w:jc w:val="both"/>
        <w:rPr>
          <w:b/>
          <w:i/>
          <w:sz w:val="24"/>
          <w:szCs w:val="24"/>
        </w:rPr>
      </w:pPr>
      <w:r w:rsidRPr="00BC11E4">
        <w:rPr>
          <w:b/>
          <w:i/>
          <w:sz w:val="24"/>
          <w:szCs w:val="24"/>
        </w:rPr>
        <w:lastRenderedPageBreak/>
        <w:t xml:space="preserve">1. Поддержка сельскохозяйственного производства, направленного на развитие молочного скотоводства, мясного производства. </w:t>
      </w:r>
    </w:p>
    <w:p w:rsidR="00297759" w:rsidRPr="00A51CE6" w:rsidRDefault="00297759" w:rsidP="008976A0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</w:rPr>
        <w:t>Молочное производство планируется разви</w:t>
      </w:r>
      <w:r w:rsidR="001229A5">
        <w:rPr>
          <w:sz w:val="28"/>
          <w:szCs w:val="28"/>
        </w:rPr>
        <w:t>вать на территории населенного пункта на предприятиях</w:t>
      </w:r>
      <w:r w:rsidRPr="00A51CE6">
        <w:rPr>
          <w:sz w:val="28"/>
          <w:szCs w:val="28"/>
        </w:rPr>
        <w:t>, имеющи</w:t>
      </w:r>
      <w:r w:rsidR="00DD3C32" w:rsidRPr="00A51CE6">
        <w:rPr>
          <w:sz w:val="28"/>
          <w:szCs w:val="28"/>
        </w:rPr>
        <w:t>х земельные участки</w:t>
      </w:r>
      <w:r w:rsidR="008976A0">
        <w:rPr>
          <w:sz w:val="28"/>
          <w:szCs w:val="28"/>
        </w:rPr>
        <w:t xml:space="preserve"> </w:t>
      </w:r>
      <w:r w:rsidR="00DD3C32" w:rsidRPr="00A51CE6">
        <w:rPr>
          <w:sz w:val="28"/>
          <w:szCs w:val="28"/>
        </w:rPr>
        <w:t>- сенокосы,</w:t>
      </w:r>
      <w:r w:rsidRPr="00A51CE6">
        <w:rPr>
          <w:sz w:val="28"/>
          <w:szCs w:val="28"/>
        </w:rPr>
        <w:t xml:space="preserve"> обеспечивающие возможность ежегодной заготовки грубых и сочных кормов в полном объеме.  </w:t>
      </w:r>
    </w:p>
    <w:p w:rsidR="0095133A" w:rsidRPr="001229A5" w:rsidRDefault="00297759" w:rsidP="001229A5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</w:rPr>
        <w:t>Развитию мясного скотоводства может спосо</w:t>
      </w:r>
      <w:r w:rsidR="008976A0">
        <w:rPr>
          <w:sz w:val="28"/>
          <w:szCs w:val="28"/>
        </w:rPr>
        <w:t xml:space="preserve">бствовать </w:t>
      </w:r>
      <w:r w:rsidR="00977D7F">
        <w:rPr>
          <w:sz w:val="28"/>
          <w:szCs w:val="28"/>
        </w:rPr>
        <w:t xml:space="preserve">ремонт существующих объектов, </w:t>
      </w:r>
      <w:r w:rsidR="008976A0">
        <w:rPr>
          <w:sz w:val="28"/>
          <w:szCs w:val="28"/>
        </w:rPr>
        <w:t>с</w:t>
      </w:r>
      <w:r w:rsidR="00977D7F">
        <w:rPr>
          <w:sz w:val="28"/>
          <w:szCs w:val="28"/>
        </w:rPr>
        <w:t xml:space="preserve">троительство новых </w:t>
      </w:r>
      <w:proofErr w:type="spellStart"/>
      <w:r w:rsidR="00977D7F">
        <w:rPr>
          <w:sz w:val="28"/>
          <w:szCs w:val="28"/>
        </w:rPr>
        <w:t>миниферм</w:t>
      </w:r>
      <w:proofErr w:type="spellEnd"/>
      <w:r w:rsidR="00977D7F">
        <w:rPr>
          <w:sz w:val="28"/>
          <w:szCs w:val="28"/>
        </w:rPr>
        <w:t xml:space="preserve"> и</w:t>
      </w:r>
      <w:r w:rsidR="008976A0">
        <w:rPr>
          <w:sz w:val="28"/>
          <w:szCs w:val="28"/>
        </w:rPr>
        <w:t xml:space="preserve"> увеличение наполняемости существующих мощностей</w:t>
      </w:r>
      <w:r w:rsidRPr="00A51CE6">
        <w:rPr>
          <w:sz w:val="28"/>
          <w:szCs w:val="28"/>
        </w:rPr>
        <w:t xml:space="preserve"> как по производству мяса свиней, так и мяса крупного и мелкого рогатого скота. </w:t>
      </w:r>
    </w:p>
    <w:p w:rsidR="009A1772" w:rsidRPr="00A51CE6" w:rsidRDefault="00297759" w:rsidP="006C062F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</w:rPr>
        <w:t>В целях повышения товарности производства следует обратить особое внимание на переработку продукции</w:t>
      </w:r>
      <w:r w:rsidR="00977D7F">
        <w:rPr>
          <w:sz w:val="28"/>
          <w:szCs w:val="28"/>
        </w:rPr>
        <w:t xml:space="preserve"> производимую сельскохозяйственными предприятиями</w:t>
      </w:r>
      <w:r w:rsidRPr="00A51CE6">
        <w:rPr>
          <w:sz w:val="28"/>
          <w:szCs w:val="28"/>
        </w:rPr>
        <w:t>, качество и привлекательность выпускаемых товаров. Отсу</w:t>
      </w:r>
      <w:r w:rsidR="00DD3C32" w:rsidRPr="00A51CE6">
        <w:rPr>
          <w:sz w:val="28"/>
          <w:szCs w:val="28"/>
        </w:rPr>
        <w:t>т</w:t>
      </w:r>
      <w:r w:rsidRPr="00A51CE6">
        <w:rPr>
          <w:sz w:val="28"/>
          <w:szCs w:val="28"/>
        </w:rPr>
        <w:t xml:space="preserve">ствие перерабатывающих производств </w:t>
      </w:r>
      <w:r w:rsidR="0021480E" w:rsidRPr="00A51CE6">
        <w:rPr>
          <w:sz w:val="28"/>
          <w:szCs w:val="28"/>
        </w:rPr>
        <w:t xml:space="preserve">- </w:t>
      </w:r>
      <w:r w:rsidR="008976A0">
        <w:rPr>
          <w:sz w:val="28"/>
          <w:szCs w:val="28"/>
        </w:rPr>
        <w:t>давняя проблема развития</w:t>
      </w:r>
      <w:r w:rsidRPr="00A51CE6">
        <w:rPr>
          <w:sz w:val="28"/>
          <w:szCs w:val="28"/>
        </w:rPr>
        <w:t xml:space="preserve"> сел</w:t>
      </w:r>
      <w:r w:rsidR="001229A5">
        <w:rPr>
          <w:sz w:val="28"/>
          <w:szCs w:val="28"/>
        </w:rPr>
        <w:t>ьскохозяйственной отрасли поселения</w:t>
      </w:r>
      <w:r w:rsidRPr="00A51CE6">
        <w:rPr>
          <w:sz w:val="28"/>
          <w:szCs w:val="28"/>
        </w:rPr>
        <w:t>. Сложность здесь заключается в обосновании размещения таких мощнос</w:t>
      </w:r>
      <w:r w:rsidR="008976A0">
        <w:rPr>
          <w:sz w:val="28"/>
          <w:szCs w:val="28"/>
        </w:rPr>
        <w:t>тей на</w:t>
      </w:r>
      <w:r w:rsidRPr="00A51CE6">
        <w:rPr>
          <w:sz w:val="28"/>
          <w:szCs w:val="28"/>
        </w:rPr>
        <w:t xml:space="preserve"> его территории.</w:t>
      </w:r>
    </w:p>
    <w:p w:rsidR="00D8799A" w:rsidRPr="00A51CE6" w:rsidRDefault="00D8799A" w:rsidP="00A51CE6">
      <w:pPr>
        <w:pStyle w:val="ab"/>
        <w:jc w:val="both"/>
        <w:rPr>
          <w:sz w:val="28"/>
          <w:szCs w:val="28"/>
        </w:rPr>
      </w:pPr>
    </w:p>
    <w:p w:rsidR="00C072F9" w:rsidRDefault="004501E1" w:rsidP="008976A0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и этапы реализации П</w:t>
      </w:r>
      <w:r w:rsidR="00C072F9" w:rsidRPr="008976A0">
        <w:rPr>
          <w:b/>
          <w:sz w:val="28"/>
          <w:szCs w:val="28"/>
        </w:rPr>
        <w:t>рограммы</w:t>
      </w:r>
    </w:p>
    <w:p w:rsidR="008976A0" w:rsidRPr="008976A0" w:rsidRDefault="008976A0" w:rsidP="008976A0">
      <w:pPr>
        <w:pStyle w:val="ab"/>
        <w:jc w:val="center"/>
        <w:rPr>
          <w:b/>
          <w:sz w:val="28"/>
          <w:szCs w:val="28"/>
        </w:rPr>
      </w:pPr>
    </w:p>
    <w:p w:rsidR="00C072F9" w:rsidRPr="00A51CE6" w:rsidRDefault="008976A0" w:rsidP="008976A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</w:t>
      </w:r>
      <w:r w:rsidR="00C072F9" w:rsidRPr="00A51CE6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- </w:t>
      </w:r>
      <w:r w:rsidR="00C072F9" w:rsidRPr="00A51CE6">
        <w:rPr>
          <w:sz w:val="28"/>
          <w:szCs w:val="28"/>
        </w:rPr>
        <w:t>три года:</w:t>
      </w:r>
    </w:p>
    <w:p w:rsidR="00C072F9" w:rsidRPr="00A51CE6" w:rsidRDefault="00C072F9" w:rsidP="004501E1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A51CE6">
        <w:rPr>
          <w:sz w:val="28"/>
          <w:szCs w:val="28"/>
          <w:lang w:val="en-US"/>
        </w:rPr>
        <w:t>I</w:t>
      </w:r>
      <w:r w:rsidR="00D96076">
        <w:rPr>
          <w:sz w:val="28"/>
          <w:szCs w:val="28"/>
        </w:rPr>
        <w:t xml:space="preserve">  этап</w:t>
      </w:r>
      <w:proofErr w:type="gramEnd"/>
      <w:r w:rsidR="00D96076">
        <w:rPr>
          <w:sz w:val="28"/>
          <w:szCs w:val="28"/>
        </w:rPr>
        <w:t xml:space="preserve"> –  2017</w:t>
      </w:r>
      <w:r w:rsidRPr="00A51CE6">
        <w:rPr>
          <w:sz w:val="28"/>
          <w:szCs w:val="28"/>
        </w:rPr>
        <w:t xml:space="preserve">  год</w:t>
      </w:r>
      <w:r w:rsidR="008976A0">
        <w:rPr>
          <w:sz w:val="28"/>
          <w:szCs w:val="28"/>
        </w:rPr>
        <w:t>;</w:t>
      </w:r>
    </w:p>
    <w:p w:rsidR="00C072F9" w:rsidRPr="00A51CE6" w:rsidRDefault="00C072F9" w:rsidP="004501E1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  <w:lang w:val="en-US"/>
        </w:rPr>
        <w:t>II</w:t>
      </w:r>
      <w:r w:rsidRPr="00A51CE6">
        <w:rPr>
          <w:sz w:val="28"/>
          <w:szCs w:val="28"/>
        </w:rPr>
        <w:t xml:space="preserve"> </w:t>
      </w:r>
      <w:proofErr w:type="gramStart"/>
      <w:r w:rsidRPr="00A51CE6">
        <w:rPr>
          <w:sz w:val="28"/>
          <w:szCs w:val="28"/>
        </w:rPr>
        <w:t>этап  –</w:t>
      </w:r>
      <w:proofErr w:type="gramEnd"/>
      <w:r w:rsidRPr="00A51CE6">
        <w:rPr>
          <w:sz w:val="28"/>
          <w:szCs w:val="28"/>
        </w:rPr>
        <w:t xml:space="preserve"> 2</w:t>
      </w:r>
      <w:r w:rsidR="00D96076">
        <w:rPr>
          <w:sz w:val="28"/>
          <w:szCs w:val="28"/>
        </w:rPr>
        <w:t>018</w:t>
      </w:r>
      <w:r w:rsidRPr="00A51CE6">
        <w:rPr>
          <w:sz w:val="28"/>
          <w:szCs w:val="28"/>
        </w:rPr>
        <w:t xml:space="preserve"> год</w:t>
      </w:r>
      <w:r w:rsidR="008976A0">
        <w:rPr>
          <w:sz w:val="28"/>
          <w:szCs w:val="28"/>
        </w:rPr>
        <w:t>;</w:t>
      </w:r>
    </w:p>
    <w:p w:rsidR="00C072F9" w:rsidRPr="00A51CE6" w:rsidRDefault="00C072F9" w:rsidP="004501E1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  <w:lang w:val="en-US"/>
        </w:rPr>
        <w:t>III</w:t>
      </w:r>
      <w:r w:rsidR="00D96076">
        <w:rPr>
          <w:sz w:val="28"/>
          <w:szCs w:val="28"/>
        </w:rPr>
        <w:t xml:space="preserve"> </w:t>
      </w:r>
      <w:proofErr w:type="gramStart"/>
      <w:r w:rsidR="00D96076">
        <w:rPr>
          <w:sz w:val="28"/>
          <w:szCs w:val="28"/>
        </w:rPr>
        <w:t>этап  –</w:t>
      </w:r>
      <w:proofErr w:type="gramEnd"/>
      <w:r w:rsidR="00D96076">
        <w:rPr>
          <w:sz w:val="28"/>
          <w:szCs w:val="28"/>
        </w:rPr>
        <w:t xml:space="preserve"> 2019</w:t>
      </w:r>
      <w:r w:rsidRPr="00A51CE6">
        <w:rPr>
          <w:sz w:val="28"/>
          <w:szCs w:val="28"/>
        </w:rPr>
        <w:t xml:space="preserve"> год</w:t>
      </w:r>
      <w:r w:rsidR="008976A0">
        <w:rPr>
          <w:sz w:val="28"/>
          <w:szCs w:val="28"/>
        </w:rPr>
        <w:t>.</w:t>
      </w:r>
    </w:p>
    <w:p w:rsidR="00235826" w:rsidRPr="00A51CE6" w:rsidRDefault="00235826" w:rsidP="00A51CE6">
      <w:pPr>
        <w:pStyle w:val="ab"/>
        <w:jc w:val="both"/>
        <w:rPr>
          <w:sz w:val="28"/>
          <w:szCs w:val="28"/>
        </w:rPr>
      </w:pPr>
    </w:p>
    <w:p w:rsidR="00C072F9" w:rsidRDefault="00C072F9" w:rsidP="001E1967">
      <w:pPr>
        <w:pStyle w:val="ab"/>
        <w:jc w:val="center"/>
        <w:rPr>
          <w:b/>
          <w:sz w:val="28"/>
          <w:szCs w:val="28"/>
        </w:rPr>
      </w:pPr>
      <w:r w:rsidRPr="001E1967">
        <w:rPr>
          <w:b/>
          <w:sz w:val="28"/>
          <w:szCs w:val="28"/>
        </w:rPr>
        <w:t>6. Перечень и описание программных мероприятий</w:t>
      </w:r>
    </w:p>
    <w:p w:rsidR="001E1967" w:rsidRPr="001E1967" w:rsidRDefault="001E1967" w:rsidP="001E1967">
      <w:pPr>
        <w:pStyle w:val="ab"/>
        <w:jc w:val="center"/>
        <w:rPr>
          <w:b/>
          <w:sz w:val="28"/>
          <w:szCs w:val="28"/>
        </w:rPr>
      </w:pPr>
    </w:p>
    <w:p w:rsidR="00C072F9" w:rsidRDefault="00C072F9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          Достижение пост</w:t>
      </w:r>
      <w:r w:rsidR="001E1967">
        <w:rPr>
          <w:sz w:val="28"/>
          <w:szCs w:val="28"/>
        </w:rPr>
        <w:t>авленных целей и решение задач П</w:t>
      </w:r>
      <w:r w:rsidRPr="00A51CE6">
        <w:rPr>
          <w:sz w:val="28"/>
          <w:szCs w:val="28"/>
        </w:rPr>
        <w:t>рограммы предполагается путем выполнения комплекса программн</w:t>
      </w:r>
      <w:r w:rsidR="001E1967">
        <w:rPr>
          <w:sz w:val="28"/>
          <w:szCs w:val="28"/>
        </w:rPr>
        <w:t>ых мероприятий (приложение  к П</w:t>
      </w:r>
      <w:r w:rsidRPr="00A51CE6">
        <w:rPr>
          <w:sz w:val="28"/>
          <w:szCs w:val="28"/>
        </w:rPr>
        <w:t>рограмме).</w:t>
      </w:r>
    </w:p>
    <w:p w:rsidR="006C0CB3" w:rsidRPr="004501E1" w:rsidRDefault="001E1967" w:rsidP="004501E1">
      <w:pPr>
        <w:pStyle w:val="ab"/>
        <w:ind w:firstLine="708"/>
        <w:rPr>
          <w:b/>
          <w:i/>
          <w:sz w:val="24"/>
          <w:szCs w:val="24"/>
        </w:rPr>
      </w:pPr>
      <w:r w:rsidRPr="004501E1">
        <w:rPr>
          <w:b/>
          <w:i/>
          <w:sz w:val="24"/>
          <w:szCs w:val="24"/>
        </w:rPr>
        <w:t>Финансовые мероприятия П</w:t>
      </w:r>
      <w:r w:rsidR="006C0CB3" w:rsidRPr="004501E1">
        <w:rPr>
          <w:b/>
          <w:i/>
          <w:sz w:val="24"/>
          <w:szCs w:val="24"/>
        </w:rPr>
        <w:t>рограммы</w:t>
      </w:r>
    </w:p>
    <w:p w:rsidR="006C0CB3" w:rsidRDefault="006C0CB3" w:rsidP="001E1967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Поддержка инвестиционной деятельности сельскохозяйственных предприятий, крестьянских (фермерских) хозяйств </w:t>
      </w:r>
      <w:r w:rsidR="003C5550">
        <w:rPr>
          <w:sz w:val="28"/>
          <w:szCs w:val="28"/>
        </w:rPr>
        <w:t>через компенсирование фактически понесенных затрат на оплату электроэнергии, закуп кормов</w:t>
      </w:r>
      <w:r w:rsidR="001E1967">
        <w:rPr>
          <w:sz w:val="28"/>
          <w:szCs w:val="28"/>
        </w:rPr>
        <w:t>, приобретение</w:t>
      </w:r>
      <w:r w:rsidR="003C5550">
        <w:rPr>
          <w:sz w:val="28"/>
          <w:szCs w:val="28"/>
        </w:rPr>
        <w:t xml:space="preserve"> оборудования</w:t>
      </w:r>
      <w:r w:rsidR="00991D45">
        <w:rPr>
          <w:sz w:val="28"/>
          <w:szCs w:val="28"/>
        </w:rPr>
        <w:t>, сельскохозяйственной техники.</w:t>
      </w:r>
    </w:p>
    <w:p w:rsidR="004D61B9" w:rsidRDefault="004D61B9" w:rsidP="00A51CE6">
      <w:pPr>
        <w:pStyle w:val="ab"/>
        <w:jc w:val="both"/>
        <w:rPr>
          <w:sz w:val="28"/>
          <w:szCs w:val="28"/>
        </w:rPr>
      </w:pPr>
    </w:p>
    <w:p w:rsidR="00C072F9" w:rsidRDefault="001E1967" w:rsidP="001E196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П</w:t>
      </w:r>
      <w:r w:rsidR="00C072F9" w:rsidRPr="001E1967">
        <w:rPr>
          <w:b/>
          <w:sz w:val="28"/>
          <w:szCs w:val="28"/>
        </w:rPr>
        <w:t>рограммы</w:t>
      </w:r>
    </w:p>
    <w:p w:rsidR="0004572B" w:rsidRDefault="0004572B" w:rsidP="001E1967">
      <w:pPr>
        <w:pStyle w:val="ab"/>
        <w:jc w:val="center"/>
        <w:rPr>
          <w:b/>
          <w:sz w:val="28"/>
          <w:szCs w:val="28"/>
        </w:rPr>
      </w:pPr>
    </w:p>
    <w:p w:rsidR="001E1967" w:rsidRPr="001E1967" w:rsidRDefault="00EC1EB2" w:rsidP="00EC1EB2">
      <w:pPr>
        <w:pStyle w:val="ab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Комплексное управление П</w:t>
      </w:r>
      <w:r w:rsidRPr="00A51CE6">
        <w:rPr>
          <w:sz w:val="28"/>
          <w:szCs w:val="28"/>
        </w:rPr>
        <w:t xml:space="preserve">рограммой и распоряжение средствами местного бюджета в объеме бюджетных ассигнований, утвержденных </w:t>
      </w:r>
      <w:r w:rsidR="001229A5">
        <w:rPr>
          <w:sz w:val="28"/>
          <w:szCs w:val="28"/>
        </w:rPr>
        <w:t>в бюджете поселения</w:t>
      </w:r>
      <w:r>
        <w:rPr>
          <w:sz w:val="28"/>
          <w:szCs w:val="28"/>
        </w:rPr>
        <w:t xml:space="preserve"> на реализацию П</w:t>
      </w:r>
      <w:r w:rsidRPr="00A51CE6">
        <w:rPr>
          <w:sz w:val="28"/>
          <w:szCs w:val="28"/>
        </w:rPr>
        <w:t>рограм</w:t>
      </w:r>
      <w:r>
        <w:rPr>
          <w:sz w:val="28"/>
          <w:szCs w:val="28"/>
        </w:rPr>
        <w:t xml:space="preserve">мы на очередной финансовый год, </w:t>
      </w:r>
      <w:r w:rsidRPr="00A51CE6">
        <w:rPr>
          <w:sz w:val="28"/>
          <w:szCs w:val="28"/>
        </w:rPr>
        <w:t>осуществляет субъ</w:t>
      </w:r>
      <w:r>
        <w:rPr>
          <w:sz w:val="28"/>
          <w:szCs w:val="28"/>
        </w:rPr>
        <w:t xml:space="preserve">ект бюджетного планирования – </w:t>
      </w:r>
      <w:r w:rsidRPr="00A51CE6">
        <w:rPr>
          <w:sz w:val="28"/>
          <w:szCs w:val="28"/>
        </w:rPr>
        <w:t xml:space="preserve">администрация </w:t>
      </w:r>
      <w:r w:rsidR="00E9170D">
        <w:rPr>
          <w:sz w:val="28"/>
          <w:szCs w:val="28"/>
        </w:rPr>
        <w:t>Сельского поселения Селиярово</w:t>
      </w:r>
      <w:r w:rsidRPr="00A51CE6">
        <w:rPr>
          <w:sz w:val="28"/>
          <w:szCs w:val="28"/>
        </w:rPr>
        <w:t>.</w:t>
      </w:r>
    </w:p>
    <w:p w:rsidR="00C072F9" w:rsidRPr="00A51CE6" w:rsidRDefault="001E1967" w:rsidP="00A51CE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представляет</w:t>
      </w:r>
      <w:r w:rsidR="00C072F9" w:rsidRPr="00A51CE6">
        <w:rPr>
          <w:sz w:val="28"/>
          <w:szCs w:val="28"/>
        </w:rPr>
        <w:t xml:space="preserve">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</w:t>
      </w:r>
      <w:r w:rsidR="00C072F9" w:rsidRPr="00A51CE6">
        <w:rPr>
          <w:sz w:val="28"/>
          <w:szCs w:val="28"/>
        </w:rPr>
        <w:lastRenderedPageBreak/>
        <w:t>догово</w:t>
      </w:r>
      <w:r>
        <w:rPr>
          <w:sz w:val="28"/>
          <w:szCs w:val="28"/>
        </w:rPr>
        <w:t xml:space="preserve">ров, заключаемых администрацией </w:t>
      </w:r>
      <w:r w:rsidR="00E9170D">
        <w:rPr>
          <w:sz w:val="28"/>
          <w:szCs w:val="28"/>
        </w:rPr>
        <w:t>Сельского поселения Селиярово</w:t>
      </w:r>
      <w:r w:rsidR="00C072F9" w:rsidRPr="00A51CE6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46F4E" w:rsidRPr="00A51CE6" w:rsidRDefault="00C072F9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       </w:t>
      </w:r>
      <w:r w:rsidR="001E1967">
        <w:rPr>
          <w:sz w:val="28"/>
          <w:szCs w:val="28"/>
        </w:rPr>
        <w:t>Система управления реализацией П</w:t>
      </w:r>
      <w:r w:rsidRPr="00A51CE6">
        <w:rPr>
          <w:sz w:val="28"/>
          <w:szCs w:val="28"/>
        </w:rPr>
        <w:t xml:space="preserve">рограммы предполагает локальное нормативное закрепление ответственности </w:t>
      </w:r>
      <w:r w:rsidR="001E1967">
        <w:rPr>
          <w:sz w:val="28"/>
          <w:szCs w:val="28"/>
        </w:rPr>
        <w:t>за выполнение</w:t>
      </w:r>
      <w:r w:rsidRPr="00A51CE6">
        <w:rPr>
          <w:sz w:val="28"/>
          <w:szCs w:val="28"/>
        </w:rPr>
        <w:t xml:space="preserve"> мероприятий за специалис</w:t>
      </w:r>
      <w:r w:rsidR="00991D45">
        <w:rPr>
          <w:sz w:val="28"/>
          <w:szCs w:val="28"/>
        </w:rPr>
        <w:t>тами администрации сельского поселения и финансово-экономическим органом.</w:t>
      </w:r>
      <w:r w:rsidRPr="00A51CE6">
        <w:rPr>
          <w:sz w:val="28"/>
          <w:szCs w:val="28"/>
        </w:rPr>
        <w:t xml:space="preserve">  </w:t>
      </w:r>
    </w:p>
    <w:p w:rsidR="00646F4E" w:rsidRPr="00A51CE6" w:rsidRDefault="00646F4E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ab/>
        <w:t>Подготовка е</w:t>
      </w:r>
      <w:r w:rsidR="001E1967">
        <w:rPr>
          <w:sz w:val="28"/>
          <w:szCs w:val="28"/>
        </w:rPr>
        <w:t>жегодного отчета о выполнении П</w:t>
      </w:r>
      <w:r w:rsidRPr="00A51CE6">
        <w:rPr>
          <w:sz w:val="28"/>
          <w:szCs w:val="28"/>
        </w:rPr>
        <w:t>рограммы, представ</w:t>
      </w:r>
      <w:r w:rsidR="001229A5">
        <w:rPr>
          <w:sz w:val="28"/>
          <w:szCs w:val="28"/>
        </w:rPr>
        <w:t>ление информации главе поселения, депутатам Совета депутатов сельского поселения</w:t>
      </w:r>
      <w:r w:rsidRPr="00A51CE6">
        <w:rPr>
          <w:sz w:val="28"/>
          <w:szCs w:val="28"/>
        </w:rPr>
        <w:t xml:space="preserve"> и доведение информации до жителей района. </w:t>
      </w:r>
    </w:p>
    <w:p w:rsidR="00C072F9" w:rsidRPr="00A51CE6" w:rsidRDefault="00C072F9" w:rsidP="00F64945">
      <w:pPr>
        <w:pStyle w:val="ab"/>
        <w:ind w:firstLine="708"/>
        <w:jc w:val="both"/>
        <w:rPr>
          <w:sz w:val="28"/>
          <w:szCs w:val="28"/>
        </w:rPr>
      </w:pPr>
      <w:r w:rsidRPr="00A51CE6">
        <w:rPr>
          <w:sz w:val="28"/>
          <w:szCs w:val="28"/>
        </w:rPr>
        <w:t>Контроль за ре</w:t>
      </w:r>
      <w:r w:rsidR="00F64945">
        <w:rPr>
          <w:sz w:val="28"/>
          <w:szCs w:val="28"/>
        </w:rPr>
        <w:t>ализацией П</w:t>
      </w:r>
      <w:r w:rsidRPr="00A51CE6">
        <w:rPr>
          <w:sz w:val="28"/>
          <w:szCs w:val="28"/>
        </w:rPr>
        <w:t>рограммы   осуществляет</w:t>
      </w:r>
      <w:r w:rsidR="001229A5">
        <w:rPr>
          <w:sz w:val="28"/>
          <w:szCs w:val="28"/>
        </w:rPr>
        <w:t xml:space="preserve"> глава сельского поселения</w:t>
      </w:r>
      <w:r w:rsidRPr="00A51CE6">
        <w:rPr>
          <w:sz w:val="28"/>
          <w:szCs w:val="28"/>
        </w:rPr>
        <w:t>.</w:t>
      </w:r>
    </w:p>
    <w:p w:rsidR="00C072F9" w:rsidRPr="00A51CE6" w:rsidRDefault="00C072F9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    </w:t>
      </w:r>
      <w:r w:rsidR="00956024" w:rsidRPr="00A51CE6">
        <w:rPr>
          <w:sz w:val="28"/>
          <w:szCs w:val="28"/>
        </w:rPr>
        <w:tab/>
      </w:r>
      <w:r w:rsidR="00F64945">
        <w:rPr>
          <w:sz w:val="28"/>
          <w:szCs w:val="28"/>
        </w:rPr>
        <w:t>Контроль за исполнением П</w:t>
      </w:r>
      <w:r w:rsidRPr="00A51CE6">
        <w:rPr>
          <w:sz w:val="28"/>
          <w:szCs w:val="28"/>
        </w:rPr>
        <w:t>рограммы даст возможность</w:t>
      </w:r>
      <w:r w:rsidR="0004572B">
        <w:rPr>
          <w:sz w:val="28"/>
          <w:szCs w:val="28"/>
        </w:rPr>
        <w:t xml:space="preserve"> повысить эффективность работы</w:t>
      </w:r>
      <w:r w:rsidRPr="00A51CE6">
        <w:rPr>
          <w:sz w:val="28"/>
          <w:szCs w:val="28"/>
        </w:rPr>
        <w:t xml:space="preserve"> как</w:t>
      </w:r>
      <w:r w:rsidR="00540CB5">
        <w:rPr>
          <w:sz w:val="28"/>
          <w:szCs w:val="28"/>
        </w:rPr>
        <w:t xml:space="preserve"> </w:t>
      </w:r>
      <w:r w:rsidRPr="00A51CE6">
        <w:rPr>
          <w:sz w:val="28"/>
          <w:szCs w:val="28"/>
        </w:rPr>
        <w:t>предприятий - участников процес</w:t>
      </w:r>
      <w:r w:rsidR="00F64945">
        <w:rPr>
          <w:sz w:val="28"/>
          <w:szCs w:val="28"/>
        </w:rPr>
        <w:t>са, так и финансовых вложений</w:t>
      </w:r>
      <w:r w:rsidRPr="00A51CE6">
        <w:rPr>
          <w:sz w:val="28"/>
          <w:szCs w:val="28"/>
        </w:rPr>
        <w:t xml:space="preserve"> посредством инструментов, принятых для достижения поставленных целей</w:t>
      </w:r>
      <w:r w:rsidR="00956024" w:rsidRPr="00A51CE6">
        <w:rPr>
          <w:sz w:val="28"/>
          <w:szCs w:val="28"/>
        </w:rPr>
        <w:t xml:space="preserve">. </w:t>
      </w:r>
    </w:p>
    <w:p w:rsidR="00C072F9" w:rsidRPr="00A51CE6" w:rsidRDefault="00C072F9" w:rsidP="00A51CE6">
      <w:pPr>
        <w:pStyle w:val="ab"/>
        <w:jc w:val="both"/>
        <w:rPr>
          <w:sz w:val="28"/>
          <w:szCs w:val="28"/>
        </w:rPr>
      </w:pPr>
    </w:p>
    <w:p w:rsidR="00C072F9" w:rsidRPr="00A51CE6" w:rsidRDefault="00C072F9" w:rsidP="00A51CE6">
      <w:pPr>
        <w:pStyle w:val="ab"/>
        <w:jc w:val="both"/>
        <w:rPr>
          <w:sz w:val="28"/>
          <w:szCs w:val="28"/>
        </w:rPr>
      </w:pPr>
      <w:r w:rsidRPr="00A51CE6">
        <w:rPr>
          <w:sz w:val="28"/>
          <w:szCs w:val="28"/>
        </w:rPr>
        <w:t xml:space="preserve"> </w:t>
      </w:r>
    </w:p>
    <w:p w:rsidR="00C072F9" w:rsidRDefault="00C072F9" w:rsidP="00A51CE6">
      <w:pPr>
        <w:pStyle w:val="ab"/>
        <w:jc w:val="both"/>
        <w:rPr>
          <w:sz w:val="28"/>
          <w:szCs w:val="28"/>
        </w:rPr>
      </w:pPr>
    </w:p>
    <w:p w:rsidR="00F64945" w:rsidRPr="00A51CE6" w:rsidRDefault="00F64945" w:rsidP="00A51CE6">
      <w:pPr>
        <w:pStyle w:val="ab"/>
        <w:jc w:val="both"/>
        <w:rPr>
          <w:sz w:val="28"/>
          <w:szCs w:val="28"/>
        </w:rPr>
      </w:pPr>
    </w:p>
    <w:p w:rsidR="0004572B" w:rsidRDefault="00A457D4" w:rsidP="00A457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A457D4">
      <w:pPr>
        <w:spacing w:after="0"/>
        <w:jc w:val="right"/>
        <w:rPr>
          <w:rFonts w:ascii="Times New Roman" w:hAnsi="Times New Roman"/>
        </w:rPr>
      </w:pPr>
    </w:p>
    <w:p w:rsidR="0004572B" w:rsidRDefault="0004572B" w:rsidP="00F7310A">
      <w:pPr>
        <w:spacing w:after="0"/>
        <w:rPr>
          <w:rFonts w:ascii="Times New Roman" w:hAnsi="Times New Roman"/>
        </w:rPr>
      </w:pPr>
    </w:p>
    <w:p w:rsidR="00B15248" w:rsidRDefault="00B15248" w:rsidP="00B15248">
      <w:pPr>
        <w:spacing w:after="0"/>
        <w:rPr>
          <w:rFonts w:ascii="Times New Roman" w:hAnsi="Times New Roman"/>
        </w:rPr>
      </w:pPr>
    </w:p>
    <w:p w:rsidR="00B15248" w:rsidRDefault="00B15248" w:rsidP="00B152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540CB5" w:rsidRDefault="00540CB5" w:rsidP="00A457D4">
      <w:pPr>
        <w:spacing w:after="0"/>
        <w:jc w:val="right"/>
        <w:rPr>
          <w:rFonts w:ascii="Times New Roman" w:hAnsi="Times New Roman"/>
        </w:rPr>
      </w:pPr>
    </w:p>
    <w:p w:rsidR="00991D45" w:rsidRDefault="00991D45" w:rsidP="00A457D4">
      <w:pPr>
        <w:spacing w:after="0"/>
        <w:jc w:val="right"/>
        <w:rPr>
          <w:rFonts w:ascii="Times New Roman" w:hAnsi="Times New Roman"/>
        </w:rPr>
      </w:pPr>
    </w:p>
    <w:p w:rsidR="00C072F9" w:rsidRDefault="00C072F9" w:rsidP="000F40B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  <w:sectPr w:rsidR="00C072F9" w:rsidSect="00645898">
          <w:pgSz w:w="11906" w:h="16838"/>
          <w:pgMar w:top="964" w:right="851" w:bottom="851" w:left="1701" w:header="709" w:footer="0" w:gutter="0"/>
          <w:cols w:space="720"/>
          <w:docGrid w:linePitch="299"/>
        </w:sectPr>
      </w:pPr>
    </w:p>
    <w:p w:rsidR="00A457D4" w:rsidRDefault="00C072F9" w:rsidP="00BC7623">
      <w:pPr>
        <w:spacing w:after="0" w:line="240" w:lineRule="auto"/>
        <w:ind w:left="8496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4572B">
        <w:rPr>
          <w:rFonts w:ascii="Times New Roman" w:hAnsi="Times New Roman"/>
          <w:sz w:val="24"/>
          <w:szCs w:val="24"/>
        </w:rPr>
        <w:t xml:space="preserve"> к Программе</w:t>
      </w:r>
      <w:r w:rsidR="00DB6131">
        <w:rPr>
          <w:rFonts w:ascii="Times New Roman" w:hAnsi="Times New Roman"/>
          <w:sz w:val="24"/>
          <w:szCs w:val="24"/>
        </w:rPr>
        <w:t xml:space="preserve"> </w:t>
      </w:r>
    </w:p>
    <w:p w:rsidR="00C072F9" w:rsidRPr="006C062F" w:rsidRDefault="00C072F9" w:rsidP="00F02452">
      <w:pPr>
        <w:pStyle w:val="ab"/>
        <w:jc w:val="center"/>
        <w:rPr>
          <w:sz w:val="28"/>
          <w:szCs w:val="28"/>
        </w:rPr>
      </w:pPr>
      <w:r w:rsidRPr="006C062F">
        <w:rPr>
          <w:sz w:val="28"/>
          <w:szCs w:val="28"/>
        </w:rPr>
        <w:t xml:space="preserve">Основные мероприятия </w:t>
      </w:r>
      <w:r w:rsidR="00BF5BE2" w:rsidRPr="006C062F">
        <w:rPr>
          <w:sz w:val="28"/>
          <w:szCs w:val="28"/>
        </w:rPr>
        <w:t>муниципальной</w:t>
      </w:r>
      <w:r w:rsidRPr="006C062F">
        <w:rPr>
          <w:sz w:val="28"/>
          <w:szCs w:val="28"/>
        </w:rPr>
        <w:t xml:space="preserve"> программы</w:t>
      </w:r>
    </w:p>
    <w:p w:rsidR="00C072F9" w:rsidRPr="006C062F" w:rsidRDefault="00C072F9" w:rsidP="00F02452">
      <w:pPr>
        <w:pStyle w:val="ab"/>
        <w:jc w:val="center"/>
        <w:rPr>
          <w:sz w:val="28"/>
          <w:szCs w:val="28"/>
          <w:u w:val="single"/>
        </w:rPr>
      </w:pPr>
      <w:r w:rsidRPr="006C062F">
        <w:rPr>
          <w:sz w:val="28"/>
          <w:szCs w:val="28"/>
          <w:u w:val="single"/>
        </w:rPr>
        <w:t xml:space="preserve">«Комплексное развитие агропромышленного комплекса </w:t>
      </w:r>
      <w:r w:rsidR="00E9170D" w:rsidRPr="006C062F">
        <w:rPr>
          <w:sz w:val="28"/>
          <w:szCs w:val="28"/>
          <w:u w:val="single"/>
        </w:rPr>
        <w:t>Сельского поселения Селиярово</w:t>
      </w:r>
      <w:r w:rsidR="006C062F" w:rsidRPr="006C062F">
        <w:rPr>
          <w:sz w:val="28"/>
          <w:szCs w:val="28"/>
          <w:u w:val="single"/>
        </w:rPr>
        <w:t xml:space="preserve"> на 2017-2019</w:t>
      </w:r>
      <w:r w:rsidRPr="006C062F">
        <w:rPr>
          <w:sz w:val="28"/>
          <w:szCs w:val="28"/>
          <w:u w:val="single"/>
        </w:rPr>
        <w:t xml:space="preserve"> годы»</w:t>
      </w:r>
    </w:p>
    <w:p w:rsidR="00C072F9" w:rsidRPr="00F02452" w:rsidRDefault="00F02452" w:rsidP="00F02452">
      <w:pPr>
        <w:pStyle w:val="ab"/>
        <w:jc w:val="center"/>
        <w:rPr>
          <w:vertAlign w:val="superscript"/>
        </w:rPr>
      </w:pPr>
      <w:r>
        <w:rPr>
          <w:vertAlign w:val="superscript"/>
        </w:rPr>
        <w:t>(наименование программы</w:t>
      </w:r>
      <w:r w:rsidR="00BE65BA">
        <w:rPr>
          <w:vertAlign w:val="superscript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4196"/>
        <w:gridCol w:w="1698"/>
        <w:gridCol w:w="1456"/>
        <w:gridCol w:w="1187"/>
        <w:gridCol w:w="1002"/>
        <w:gridCol w:w="928"/>
        <w:gridCol w:w="926"/>
        <w:gridCol w:w="1918"/>
      </w:tblGrid>
      <w:tr w:rsidR="00C072F9" w:rsidRPr="00F02452" w:rsidTr="00540CB5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EE" w:rsidRPr="00F02452" w:rsidRDefault="00C072F9" w:rsidP="00F02452">
            <w:pPr>
              <w:pStyle w:val="ab"/>
              <w:jc w:val="center"/>
            </w:pPr>
            <w:r w:rsidRPr="00F02452">
              <w:t>№</w:t>
            </w:r>
          </w:p>
          <w:p w:rsidR="00C072F9" w:rsidRPr="00F02452" w:rsidRDefault="0004572B" w:rsidP="00F02452">
            <w:pPr>
              <w:pStyle w:val="ab"/>
              <w:jc w:val="center"/>
            </w:pPr>
            <w:proofErr w:type="gramStart"/>
            <w:r w:rsidRPr="00F02452">
              <w:t>п</w:t>
            </w:r>
            <w:proofErr w:type="gramEnd"/>
            <w:r w:rsidRPr="00F02452">
              <w:t>/</w:t>
            </w:r>
            <w:r w:rsidR="00C072F9" w:rsidRPr="00F02452">
              <w:t>п</w:t>
            </w:r>
          </w:p>
        </w:tc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1A3239" w:rsidP="00F02452">
            <w:pPr>
              <w:pStyle w:val="ab"/>
              <w:jc w:val="center"/>
            </w:pPr>
            <w:r w:rsidRPr="00F02452">
              <w:t>Мероприятия П</w:t>
            </w:r>
            <w:r w:rsidR="00C072F9" w:rsidRPr="00F02452">
              <w:t>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AD675B" w:rsidP="00F02452">
            <w:pPr>
              <w:pStyle w:val="ab"/>
              <w:jc w:val="center"/>
            </w:pPr>
            <w:r w:rsidRPr="00F02452">
              <w:t>З</w:t>
            </w:r>
            <w:r w:rsidR="00C072F9" w:rsidRPr="00F02452">
              <w:t>аказчик</w:t>
            </w:r>
            <w:r w:rsidR="00C65D8D" w:rsidRPr="00F02452">
              <w:t>, исполнитель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C072F9" w:rsidP="00F02452">
            <w:pPr>
              <w:pStyle w:val="ab"/>
              <w:jc w:val="center"/>
            </w:pPr>
            <w:r w:rsidRPr="00F02452">
              <w:t>Срок выполнения</w:t>
            </w:r>
          </w:p>
        </w:tc>
        <w:tc>
          <w:tcPr>
            <w:tcW w:w="4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C072F9" w:rsidP="00F02452">
            <w:pPr>
              <w:pStyle w:val="ab"/>
              <w:jc w:val="center"/>
            </w:pPr>
            <w:r w:rsidRPr="00F02452">
              <w:t>Финансовые затраты на реализацию</w:t>
            </w:r>
          </w:p>
          <w:p w:rsidR="00C072F9" w:rsidRPr="00F02452" w:rsidRDefault="00C072F9" w:rsidP="00F02452">
            <w:pPr>
              <w:pStyle w:val="ab"/>
              <w:jc w:val="center"/>
            </w:pPr>
            <w:r w:rsidRPr="00F02452">
              <w:t>(тыс. рублей)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C072F9" w:rsidP="00F02452">
            <w:pPr>
              <w:pStyle w:val="ab"/>
              <w:jc w:val="center"/>
            </w:pPr>
            <w:r w:rsidRPr="00F02452">
              <w:t>Источники финансирования</w:t>
            </w:r>
          </w:p>
        </w:tc>
      </w:tr>
      <w:tr w:rsidR="00C072F9" w:rsidRPr="00F02452" w:rsidTr="00540CB5">
        <w:trPr>
          <w:trHeight w:val="1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4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C072F9" w:rsidP="00F02452">
            <w:pPr>
              <w:pStyle w:val="ab"/>
              <w:jc w:val="center"/>
            </w:pPr>
            <w:r w:rsidRPr="00F02452">
              <w:t>всего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C072F9" w:rsidP="00F02452">
            <w:pPr>
              <w:pStyle w:val="ab"/>
              <w:jc w:val="center"/>
            </w:pPr>
            <w:r w:rsidRPr="00F02452"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</w:tr>
      <w:tr w:rsidR="00C072F9" w:rsidRPr="00F02452" w:rsidTr="00540CB5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4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9" w:rsidRPr="00F02452" w:rsidRDefault="00C072F9" w:rsidP="00F02452">
            <w:pPr>
              <w:pStyle w:val="ab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6C062F" w:rsidP="00F02452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1A3239" w:rsidRPr="00F02452">
              <w:rPr>
                <w:sz w:val="18"/>
                <w:szCs w:val="18"/>
              </w:rPr>
              <w:t xml:space="preserve"> </w:t>
            </w:r>
            <w:r w:rsidR="00C072F9" w:rsidRPr="00F02452">
              <w:rPr>
                <w:sz w:val="18"/>
                <w:szCs w:val="18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6C062F" w:rsidP="00F02452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1A3239" w:rsidRPr="00F02452">
              <w:rPr>
                <w:sz w:val="18"/>
                <w:szCs w:val="18"/>
              </w:rPr>
              <w:t xml:space="preserve"> г од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F02452" w:rsidRDefault="006C062F" w:rsidP="00F02452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C072F9" w:rsidRPr="00F0245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F9" w:rsidRPr="00F02452" w:rsidRDefault="00C072F9" w:rsidP="00F02452">
            <w:pPr>
              <w:pStyle w:val="ab"/>
              <w:jc w:val="center"/>
            </w:pPr>
          </w:p>
        </w:tc>
      </w:tr>
      <w:tr w:rsidR="00C072F9" w:rsidRPr="00A101B4" w:rsidTr="00540CB5"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A101B4" w:rsidRDefault="00C072F9" w:rsidP="00540CB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01B4"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291AD1" w:rsidRPr="00A101B4">
              <w:rPr>
                <w:rFonts w:ascii="Times New Roman" w:hAnsi="Times New Roman"/>
                <w:sz w:val="20"/>
                <w:szCs w:val="20"/>
              </w:rPr>
              <w:t>.</w:t>
            </w:r>
            <w:r w:rsidR="00291AD1" w:rsidRPr="00A101B4">
              <w:rPr>
                <w:rFonts w:ascii="Times New Roman" w:hAnsi="Times New Roman"/>
                <w:b/>
                <w:sz w:val="20"/>
                <w:szCs w:val="20"/>
              </w:rPr>
              <w:t xml:space="preserve"> Эффективное использование сельскохозяйственного потенциала района посредством создания условий для организации обрабатывающих производств, развития заготовительной деятельности и реализации продукции</w:t>
            </w:r>
          </w:p>
        </w:tc>
      </w:tr>
      <w:tr w:rsidR="00C072F9" w:rsidRPr="00A101B4" w:rsidTr="00540CB5"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A101B4" w:rsidRDefault="00C07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01B4">
              <w:rPr>
                <w:rFonts w:ascii="Times New Roman" w:hAnsi="Times New Roman"/>
                <w:sz w:val="20"/>
                <w:szCs w:val="20"/>
              </w:rPr>
              <w:t>Задача 1.</w:t>
            </w:r>
            <w:r w:rsidRPr="00A101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01B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</w:t>
            </w:r>
            <w:r w:rsidR="009A46EC" w:rsidRPr="00A101B4">
              <w:rPr>
                <w:rFonts w:ascii="Times New Roman" w:hAnsi="Times New Roman"/>
                <w:b/>
                <w:sz w:val="20"/>
                <w:szCs w:val="20"/>
              </w:rPr>
              <w:t>Поддержка сельскохозяйственного производства</w:t>
            </w:r>
          </w:p>
        </w:tc>
      </w:tr>
      <w:tr w:rsidR="00291AD1" w:rsidRPr="00A101B4" w:rsidTr="00540CB5">
        <w:tc>
          <w:tcPr>
            <w:tcW w:w="14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AD1" w:rsidRPr="00A101B4" w:rsidRDefault="00291AD1" w:rsidP="00291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1B4">
              <w:rPr>
                <w:rFonts w:ascii="Times New Roman" w:hAnsi="Times New Roman"/>
                <w:b/>
                <w:sz w:val="20"/>
                <w:szCs w:val="20"/>
              </w:rPr>
              <w:t>Финансовая поддержка</w:t>
            </w:r>
          </w:p>
        </w:tc>
      </w:tr>
      <w:tr w:rsidR="00C072F9" w:rsidRPr="00A101B4" w:rsidTr="00540CB5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A101B4" w:rsidRDefault="00EC54BC" w:rsidP="00EC5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B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A101B4" w:rsidRDefault="00540CB5" w:rsidP="00540CB5">
            <w:pPr>
              <w:pStyle w:val="ab"/>
              <w:jc w:val="both"/>
            </w:pPr>
            <w:r>
              <w:t>Компенсация части затрат по электроэнергии за предшествующий финансовый год и текущий отчетный год (до 80% от фактически понесенных затрат)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9" w:rsidRPr="00D600EE" w:rsidRDefault="00C072F9" w:rsidP="00540CB5">
            <w:pPr>
              <w:pStyle w:val="ab"/>
              <w:jc w:val="center"/>
            </w:pPr>
            <w:r w:rsidRPr="00D600EE">
              <w:t xml:space="preserve">администрация </w:t>
            </w:r>
            <w:r w:rsidR="00540CB5">
              <w:t>сельского поселения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F9" w:rsidRPr="00D600EE" w:rsidRDefault="00C072F9" w:rsidP="00540CB5">
            <w:pPr>
              <w:pStyle w:val="ab"/>
              <w:jc w:val="center"/>
            </w:pPr>
            <w:r w:rsidRPr="00D600EE">
              <w:t>201</w:t>
            </w:r>
            <w:r w:rsidR="006C062F">
              <w:t>7</w:t>
            </w:r>
            <w:r w:rsidRPr="00D600EE">
              <w:t>-201</w:t>
            </w:r>
            <w:r w:rsidR="006C062F"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0A" w:rsidRPr="00D600EE" w:rsidRDefault="00540CB5" w:rsidP="00D600EE">
            <w:pPr>
              <w:pStyle w:val="ab"/>
              <w:jc w:val="center"/>
            </w:pPr>
            <w:r>
              <w:t>3 000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0A" w:rsidRPr="00D600EE" w:rsidRDefault="00540CB5" w:rsidP="00D600EE">
            <w:pPr>
              <w:pStyle w:val="ab"/>
              <w:jc w:val="center"/>
            </w:pPr>
            <w:r>
              <w:t>1 000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0A" w:rsidRPr="00D600EE" w:rsidRDefault="0073071A" w:rsidP="00D600EE">
            <w:pPr>
              <w:pStyle w:val="ab"/>
              <w:jc w:val="center"/>
            </w:pPr>
            <w:r>
              <w:t>0,00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0A" w:rsidRPr="00D600EE" w:rsidRDefault="00540CB5" w:rsidP="00D600EE">
            <w:pPr>
              <w:pStyle w:val="ab"/>
              <w:jc w:val="center"/>
            </w:pPr>
            <w:r>
              <w:t>1 000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0A" w:rsidRPr="00D600EE" w:rsidRDefault="00BF5BE2" w:rsidP="00D600EE">
            <w:pPr>
              <w:pStyle w:val="ab"/>
              <w:jc w:val="center"/>
            </w:pPr>
            <w:r>
              <w:t>Бюджет сельского поселения</w:t>
            </w:r>
          </w:p>
        </w:tc>
      </w:tr>
      <w:tr w:rsidR="00540CB5" w:rsidRPr="00A101B4" w:rsidTr="00540CB5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A101B4" w:rsidRDefault="00540CB5" w:rsidP="00540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B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A101B4" w:rsidRDefault="00540CB5" w:rsidP="00540CB5">
            <w:pPr>
              <w:pStyle w:val="ab"/>
              <w:jc w:val="both"/>
            </w:pPr>
            <w:r w:rsidRPr="00A101B4">
              <w:t xml:space="preserve">Компенсация части затрат </w:t>
            </w:r>
            <w:r>
              <w:t>за приобретенные корма за предшествующий финансовый год и текущий отчетный год (до 80% от фактически понесенных затрат)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D600EE" w:rsidRDefault="00540CB5" w:rsidP="00540CB5">
            <w:pPr>
              <w:pStyle w:val="ab"/>
              <w:jc w:val="center"/>
            </w:pPr>
            <w:r w:rsidRPr="00D600EE">
              <w:t xml:space="preserve">администрация </w:t>
            </w:r>
            <w:r>
              <w:t>сельского поселения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  <w:r w:rsidRPr="00D600EE">
              <w:t>201</w:t>
            </w:r>
            <w:r w:rsidR="006C062F">
              <w:t>7</w:t>
            </w:r>
            <w:r w:rsidRPr="00D600EE">
              <w:t>-201</w:t>
            </w:r>
            <w:r w:rsidR="006C062F"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  <w:r>
              <w:t>3 000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  <w:r>
              <w:t>1 000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73071A" w:rsidP="00540CB5">
            <w:pPr>
              <w:pStyle w:val="ab"/>
              <w:jc w:val="center"/>
            </w:pPr>
            <w:r>
              <w:t xml:space="preserve"> 5</w:t>
            </w:r>
            <w:r w:rsidR="00540CB5">
              <w:t>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  <w:r>
              <w:t>1 000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BF5BE2" w:rsidP="00540CB5">
            <w:pPr>
              <w:pStyle w:val="ab"/>
              <w:jc w:val="center"/>
            </w:pPr>
            <w:r>
              <w:t>Бюджет сельского поселения</w:t>
            </w:r>
          </w:p>
        </w:tc>
      </w:tr>
      <w:tr w:rsidR="00540CB5" w:rsidRPr="00A101B4" w:rsidTr="00540CB5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A101B4" w:rsidRDefault="00540CB5" w:rsidP="00540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1B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A101B4" w:rsidRDefault="00540CB5" w:rsidP="00540CB5">
            <w:pPr>
              <w:pStyle w:val="ab"/>
              <w:jc w:val="both"/>
            </w:pPr>
            <w:r>
              <w:t>Компенсация части затрат</w:t>
            </w:r>
            <w:r w:rsidRPr="00A101B4">
              <w:t xml:space="preserve"> на приобре</w:t>
            </w:r>
            <w:r>
              <w:t>тение оборудования, сельскохозяйственной техники</w:t>
            </w:r>
            <w:r w:rsidRPr="00A101B4">
              <w:t xml:space="preserve"> </w:t>
            </w:r>
            <w:r>
              <w:t>(до 80 процентов</w:t>
            </w:r>
            <w:r w:rsidRPr="00A101B4">
              <w:t xml:space="preserve"> стоимости)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D600EE" w:rsidRDefault="00540CB5" w:rsidP="00540CB5">
            <w:pPr>
              <w:pStyle w:val="ab"/>
              <w:jc w:val="center"/>
            </w:pPr>
            <w:r w:rsidRPr="00D600EE">
              <w:t xml:space="preserve">администрация </w:t>
            </w:r>
            <w:r>
              <w:t>сельского поселения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  <w:r w:rsidRPr="00D600EE">
              <w:t>201</w:t>
            </w:r>
            <w:r w:rsidR="006C062F">
              <w:t>7</w:t>
            </w:r>
            <w:r w:rsidRPr="00D600EE">
              <w:t>-201</w:t>
            </w:r>
            <w:r w:rsidR="006C062F"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  <w:r>
              <w:t>3 000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73071A" w:rsidP="00540CB5">
            <w:pPr>
              <w:pStyle w:val="ab"/>
              <w:jc w:val="center"/>
            </w:pPr>
            <w:r>
              <w:t>5</w:t>
            </w:r>
            <w:r w:rsidR="00540CB5"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  <w:r>
              <w:t>1 000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73071A" w:rsidP="00540CB5">
            <w:pPr>
              <w:pStyle w:val="ab"/>
              <w:jc w:val="center"/>
            </w:pPr>
            <w:r>
              <w:t>3</w:t>
            </w:r>
            <w:r w:rsidR="00540CB5">
              <w:t xml:space="preserve"> 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BF5BE2" w:rsidP="00540CB5">
            <w:pPr>
              <w:pStyle w:val="ab"/>
              <w:jc w:val="center"/>
            </w:pPr>
            <w:r>
              <w:t>Бюджет сельского поселения</w:t>
            </w:r>
          </w:p>
        </w:tc>
      </w:tr>
      <w:tr w:rsidR="00540CB5" w:rsidRPr="00A101B4" w:rsidTr="00540CB5"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</w:pPr>
            <w:r w:rsidRPr="00D600EE">
              <w:t>Итого по программе средств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  <w:r w:rsidRPr="00D600EE">
              <w:t>201</w:t>
            </w:r>
            <w:r w:rsidR="006C062F">
              <w:t>7</w:t>
            </w:r>
            <w:r w:rsidRPr="00D600EE">
              <w:t>-201</w:t>
            </w:r>
            <w:r w:rsidR="006C062F"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D600EE" w:rsidRDefault="00540CB5" w:rsidP="00540CB5">
            <w:pPr>
              <w:pStyle w:val="ab"/>
              <w:jc w:val="center"/>
            </w:pPr>
            <w:r>
              <w:t>9 000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D600EE" w:rsidRDefault="0073071A" w:rsidP="00540CB5">
            <w:pPr>
              <w:pStyle w:val="ab"/>
              <w:jc w:val="center"/>
            </w:pPr>
            <w:r>
              <w:t>2 5</w:t>
            </w:r>
            <w:r w:rsidR="00540CB5"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D600EE" w:rsidRDefault="0073071A" w:rsidP="00540CB5">
            <w:pPr>
              <w:pStyle w:val="ab"/>
              <w:jc w:val="center"/>
            </w:pPr>
            <w:r>
              <w:t>1 5</w:t>
            </w:r>
            <w:r w:rsidR="00540CB5">
              <w:t>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B5" w:rsidRPr="00D600EE" w:rsidRDefault="0073071A" w:rsidP="00540CB5">
            <w:pPr>
              <w:pStyle w:val="ab"/>
              <w:jc w:val="center"/>
            </w:pPr>
            <w:r>
              <w:t>5</w:t>
            </w:r>
            <w:r w:rsidR="00540CB5">
              <w:t xml:space="preserve"> 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B5" w:rsidRPr="00D600EE" w:rsidRDefault="00540CB5" w:rsidP="00540CB5">
            <w:pPr>
              <w:pStyle w:val="ab"/>
              <w:jc w:val="center"/>
            </w:pPr>
          </w:p>
        </w:tc>
      </w:tr>
      <w:tr w:rsidR="0073071A" w:rsidRPr="00A101B4" w:rsidTr="00540CB5"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1A" w:rsidRPr="00D600EE" w:rsidRDefault="0073071A" w:rsidP="00540CB5">
            <w:pPr>
              <w:pStyle w:val="ab"/>
            </w:pPr>
            <w:r>
              <w:t>Бюджет сельского поселения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1A" w:rsidRPr="00D600EE" w:rsidRDefault="0073071A" w:rsidP="00540CB5">
            <w:pPr>
              <w:pStyle w:val="ab"/>
              <w:jc w:val="center"/>
            </w:pPr>
            <w:r w:rsidRPr="00D600EE">
              <w:t>201</w:t>
            </w:r>
            <w:r w:rsidR="006C062F">
              <w:t>7</w:t>
            </w:r>
            <w:r w:rsidRPr="00D600EE">
              <w:t>-201</w:t>
            </w:r>
            <w:r w:rsidR="006C062F"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1A" w:rsidRPr="00D600EE" w:rsidRDefault="0073071A" w:rsidP="00540CB5">
            <w:pPr>
              <w:pStyle w:val="ab"/>
              <w:jc w:val="center"/>
            </w:pPr>
            <w:r>
              <w:t>9 000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1A" w:rsidRPr="00D600EE" w:rsidRDefault="0073071A" w:rsidP="0031761C">
            <w:pPr>
              <w:pStyle w:val="ab"/>
              <w:jc w:val="center"/>
            </w:pPr>
            <w:r>
              <w:t>2 500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1A" w:rsidRPr="00D600EE" w:rsidRDefault="0073071A" w:rsidP="0031761C">
            <w:pPr>
              <w:pStyle w:val="ab"/>
              <w:jc w:val="center"/>
            </w:pPr>
            <w:r>
              <w:t>1 500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1A" w:rsidRPr="00D600EE" w:rsidRDefault="0073071A" w:rsidP="0031761C">
            <w:pPr>
              <w:pStyle w:val="ab"/>
              <w:jc w:val="center"/>
            </w:pPr>
            <w:r>
              <w:t>5 000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1A" w:rsidRPr="00D600EE" w:rsidRDefault="0073071A" w:rsidP="00540CB5">
            <w:pPr>
              <w:pStyle w:val="ab"/>
              <w:jc w:val="center"/>
            </w:pPr>
          </w:p>
        </w:tc>
      </w:tr>
    </w:tbl>
    <w:p w:rsidR="00DA34A4" w:rsidRDefault="00DA34A4" w:rsidP="00F23730"/>
    <w:sectPr w:rsidR="00DA34A4" w:rsidSect="006C062F">
      <w:pgSz w:w="16838" w:h="11906" w:orient="landscape"/>
      <w:pgMar w:top="851" w:right="851" w:bottom="1701" w:left="96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F1" w:rsidRDefault="00CC4FF1" w:rsidP="00C06ED6">
      <w:pPr>
        <w:spacing w:after="0" w:line="240" w:lineRule="auto"/>
      </w:pPr>
      <w:r>
        <w:separator/>
      </w:r>
    </w:p>
  </w:endnote>
  <w:endnote w:type="continuationSeparator" w:id="0">
    <w:p w:rsidR="00CC4FF1" w:rsidRDefault="00CC4FF1" w:rsidP="00C0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5954"/>
      <w:docPartObj>
        <w:docPartGallery w:val="Page Numbers (Bottom of Page)"/>
        <w:docPartUnique/>
      </w:docPartObj>
    </w:sdtPr>
    <w:sdtEndPr/>
    <w:sdtContent>
      <w:p w:rsidR="00D24595" w:rsidRDefault="00CC4F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6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AB5" w:rsidRDefault="00037A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F1" w:rsidRDefault="00CC4FF1" w:rsidP="00C06ED6">
      <w:pPr>
        <w:spacing w:after="0" w:line="240" w:lineRule="auto"/>
      </w:pPr>
      <w:r>
        <w:separator/>
      </w:r>
    </w:p>
  </w:footnote>
  <w:footnote w:type="continuationSeparator" w:id="0">
    <w:p w:rsidR="00CC4FF1" w:rsidRDefault="00CC4FF1" w:rsidP="00C0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555"/>
    <w:multiLevelType w:val="hybridMultilevel"/>
    <w:tmpl w:val="11E8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06F5"/>
    <w:multiLevelType w:val="hybridMultilevel"/>
    <w:tmpl w:val="139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46627"/>
    <w:multiLevelType w:val="hybridMultilevel"/>
    <w:tmpl w:val="C6E274B8"/>
    <w:lvl w:ilvl="0" w:tplc="A56464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F497E"/>
    <w:multiLevelType w:val="hybridMultilevel"/>
    <w:tmpl w:val="D9B0E5A6"/>
    <w:lvl w:ilvl="0" w:tplc="DCA8B406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22D22"/>
    <w:multiLevelType w:val="hybridMultilevel"/>
    <w:tmpl w:val="2E46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92B43"/>
    <w:multiLevelType w:val="multilevel"/>
    <w:tmpl w:val="BAFE20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2F9"/>
    <w:rsid w:val="00000152"/>
    <w:rsid w:val="00005A60"/>
    <w:rsid w:val="00017B37"/>
    <w:rsid w:val="00037AB5"/>
    <w:rsid w:val="0004572B"/>
    <w:rsid w:val="00064077"/>
    <w:rsid w:val="00070CDE"/>
    <w:rsid w:val="00076CBB"/>
    <w:rsid w:val="0008612F"/>
    <w:rsid w:val="000B3CB8"/>
    <w:rsid w:val="000D277B"/>
    <w:rsid w:val="000F2148"/>
    <w:rsid w:val="000F40B6"/>
    <w:rsid w:val="00103460"/>
    <w:rsid w:val="00104F1C"/>
    <w:rsid w:val="0011012B"/>
    <w:rsid w:val="00110539"/>
    <w:rsid w:val="001229A5"/>
    <w:rsid w:val="00125CFA"/>
    <w:rsid w:val="0013280F"/>
    <w:rsid w:val="00132E33"/>
    <w:rsid w:val="001536EE"/>
    <w:rsid w:val="00165902"/>
    <w:rsid w:val="001723CE"/>
    <w:rsid w:val="0017243A"/>
    <w:rsid w:val="00180EDF"/>
    <w:rsid w:val="001A3239"/>
    <w:rsid w:val="001A44E1"/>
    <w:rsid w:val="001B3059"/>
    <w:rsid w:val="001B79A2"/>
    <w:rsid w:val="001C7CE9"/>
    <w:rsid w:val="001D0CAA"/>
    <w:rsid w:val="001E1967"/>
    <w:rsid w:val="001E5E25"/>
    <w:rsid w:val="001E7333"/>
    <w:rsid w:val="001F6BB9"/>
    <w:rsid w:val="00205BF6"/>
    <w:rsid w:val="00205BF7"/>
    <w:rsid w:val="0021480E"/>
    <w:rsid w:val="002242E1"/>
    <w:rsid w:val="00230DD9"/>
    <w:rsid w:val="00235826"/>
    <w:rsid w:val="00243EAE"/>
    <w:rsid w:val="0024426F"/>
    <w:rsid w:val="0025464D"/>
    <w:rsid w:val="00257881"/>
    <w:rsid w:val="00262E1E"/>
    <w:rsid w:val="00282D4A"/>
    <w:rsid w:val="00291AD1"/>
    <w:rsid w:val="00297759"/>
    <w:rsid w:val="002D097C"/>
    <w:rsid w:val="002D23CB"/>
    <w:rsid w:val="002D24D8"/>
    <w:rsid w:val="002D58BA"/>
    <w:rsid w:val="002E2949"/>
    <w:rsid w:val="002E5914"/>
    <w:rsid w:val="002F5234"/>
    <w:rsid w:val="00302589"/>
    <w:rsid w:val="00346103"/>
    <w:rsid w:val="003467CD"/>
    <w:rsid w:val="00365696"/>
    <w:rsid w:val="00367388"/>
    <w:rsid w:val="003A3912"/>
    <w:rsid w:val="003A7E7C"/>
    <w:rsid w:val="003C5550"/>
    <w:rsid w:val="003D4463"/>
    <w:rsid w:val="003D76CE"/>
    <w:rsid w:val="003E45EC"/>
    <w:rsid w:val="003F755C"/>
    <w:rsid w:val="004031F2"/>
    <w:rsid w:val="004501E1"/>
    <w:rsid w:val="00457046"/>
    <w:rsid w:val="004A1CEB"/>
    <w:rsid w:val="004B1CE0"/>
    <w:rsid w:val="004B55D5"/>
    <w:rsid w:val="004C1811"/>
    <w:rsid w:val="004C1AAC"/>
    <w:rsid w:val="004C3005"/>
    <w:rsid w:val="004C30C3"/>
    <w:rsid w:val="004C3BEF"/>
    <w:rsid w:val="004D61B9"/>
    <w:rsid w:val="004E3762"/>
    <w:rsid w:val="004E761C"/>
    <w:rsid w:val="004F5675"/>
    <w:rsid w:val="004F5B69"/>
    <w:rsid w:val="00512593"/>
    <w:rsid w:val="00523E7E"/>
    <w:rsid w:val="00524489"/>
    <w:rsid w:val="00540CB5"/>
    <w:rsid w:val="0054290F"/>
    <w:rsid w:val="0054521E"/>
    <w:rsid w:val="00551837"/>
    <w:rsid w:val="0055347E"/>
    <w:rsid w:val="005600FC"/>
    <w:rsid w:val="005707F3"/>
    <w:rsid w:val="00573B09"/>
    <w:rsid w:val="005B3E0C"/>
    <w:rsid w:val="005D6F71"/>
    <w:rsid w:val="005F2F65"/>
    <w:rsid w:val="00603275"/>
    <w:rsid w:val="00624BB1"/>
    <w:rsid w:val="0063688A"/>
    <w:rsid w:val="0064456C"/>
    <w:rsid w:val="00645898"/>
    <w:rsid w:val="00646F4E"/>
    <w:rsid w:val="006473C4"/>
    <w:rsid w:val="006513A2"/>
    <w:rsid w:val="00676F15"/>
    <w:rsid w:val="00687E70"/>
    <w:rsid w:val="00691AC9"/>
    <w:rsid w:val="00691BE9"/>
    <w:rsid w:val="00693B2F"/>
    <w:rsid w:val="006B679C"/>
    <w:rsid w:val="006C062F"/>
    <w:rsid w:val="006C0CB3"/>
    <w:rsid w:val="006C6900"/>
    <w:rsid w:val="006F2628"/>
    <w:rsid w:val="00704FCB"/>
    <w:rsid w:val="00716B33"/>
    <w:rsid w:val="00723352"/>
    <w:rsid w:val="0073071A"/>
    <w:rsid w:val="00740C68"/>
    <w:rsid w:val="00743B43"/>
    <w:rsid w:val="00747D08"/>
    <w:rsid w:val="0076325E"/>
    <w:rsid w:val="00764552"/>
    <w:rsid w:val="0077440A"/>
    <w:rsid w:val="00782F2F"/>
    <w:rsid w:val="0079693A"/>
    <w:rsid w:val="007B3D3B"/>
    <w:rsid w:val="007B6302"/>
    <w:rsid w:val="007C74C1"/>
    <w:rsid w:val="007D482B"/>
    <w:rsid w:val="007D5EB7"/>
    <w:rsid w:val="007D7592"/>
    <w:rsid w:val="0081081A"/>
    <w:rsid w:val="00832010"/>
    <w:rsid w:val="00841807"/>
    <w:rsid w:val="0086325F"/>
    <w:rsid w:val="008976A0"/>
    <w:rsid w:val="008A7701"/>
    <w:rsid w:val="008C44ED"/>
    <w:rsid w:val="008C48C1"/>
    <w:rsid w:val="008E1C97"/>
    <w:rsid w:val="008F0C02"/>
    <w:rsid w:val="00901C3C"/>
    <w:rsid w:val="0090214A"/>
    <w:rsid w:val="00905BED"/>
    <w:rsid w:val="00914BD4"/>
    <w:rsid w:val="00930AB0"/>
    <w:rsid w:val="00932C47"/>
    <w:rsid w:val="0094166C"/>
    <w:rsid w:val="0095133A"/>
    <w:rsid w:val="00953C01"/>
    <w:rsid w:val="00956024"/>
    <w:rsid w:val="00964DB5"/>
    <w:rsid w:val="00977D7F"/>
    <w:rsid w:val="00991D45"/>
    <w:rsid w:val="009A1772"/>
    <w:rsid w:val="009A26B5"/>
    <w:rsid w:val="009A46EC"/>
    <w:rsid w:val="009B56D9"/>
    <w:rsid w:val="009D3385"/>
    <w:rsid w:val="009F20CE"/>
    <w:rsid w:val="00A101B4"/>
    <w:rsid w:val="00A12810"/>
    <w:rsid w:val="00A145E9"/>
    <w:rsid w:val="00A35F9B"/>
    <w:rsid w:val="00A457D4"/>
    <w:rsid w:val="00A51CE6"/>
    <w:rsid w:val="00A56C7C"/>
    <w:rsid w:val="00A72442"/>
    <w:rsid w:val="00A77E52"/>
    <w:rsid w:val="00A92267"/>
    <w:rsid w:val="00A97F80"/>
    <w:rsid w:val="00AA1914"/>
    <w:rsid w:val="00AB741D"/>
    <w:rsid w:val="00AC297A"/>
    <w:rsid w:val="00AD4B00"/>
    <w:rsid w:val="00AD4B4E"/>
    <w:rsid w:val="00AD4C5D"/>
    <w:rsid w:val="00AD675B"/>
    <w:rsid w:val="00AE6AE2"/>
    <w:rsid w:val="00B1350B"/>
    <w:rsid w:val="00B14F90"/>
    <w:rsid w:val="00B15248"/>
    <w:rsid w:val="00B2495A"/>
    <w:rsid w:val="00B42A17"/>
    <w:rsid w:val="00B8237E"/>
    <w:rsid w:val="00B82B41"/>
    <w:rsid w:val="00B87ECE"/>
    <w:rsid w:val="00B96861"/>
    <w:rsid w:val="00BA1171"/>
    <w:rsid w:val="00BA4FB2"/>
    <w:rsid w:val="00BC11E4"/>
    <w:rsid w:val="00BC1AA6"/>
    <w:rsid w:val="00BC53A9"/>
    <w:rsid w:val="00BC7623"/>
    <w:rsid w:val="00BD215F"/>
    <w:rsid w:val="00BD6303"/>
    <w:rsid w:val="00BE65BA"/>
    <w:rsid w:val="00BF3F1D"/>
    <w:rsid w:val="00BF5143"/>
    <w:rsid w:val="00BF5BE2"/>
    <w:rsid w:val="00C06ED6"/>
    <w:rsid w:val="00C072F9"/>
    <w:rsid w:val="00C10663"/>
    <w:rsid w:val="00C12B55"/>
    <w:rsid w:val="00C37E92"/>
    <w:rsid w:val="00C42098"/>
    <w:rsid w:val="00C4381F"/>
    <w:rsid w:val="00C54150"/>
    <w:rsid w:val="00C56687"/>
    <w:rsid w:val="00C65D8D"/>
    <w:rsid w:val="00C677D2"/>
    <w:rsid w:val="00C703DF"/>
    <w:rsid w:val="00C724D0"/>
    <w:rsid w:val="00C83BFC"/>
    <w:rsid w:val="00C961E1"/>
    <w:rsid w:val="00CA2143"/>
    <w:rsid w:val="00CA71FC"/>
    <w:rsid w:val="00CC4FF1"/>
    <w:rsid w:val="00CD22DE"/>
    <w:rsid w:val="00CD50F8"/>
    <w:rsid w:val="00CD7BD4"/>
    <w:rsid w:val="00CE10F8"/>
    <w:rsid w:val="00CE6AC9"/>
    <w:rsid w:val="00D24595"/>
    <w:rsid w:val="00D54737"/>
    <w:rsid w:val="00D57A34"/>
    <w:rsid w:val="00D57FA8"/>
    <w:rsid w:val="00D600EE"/>
    <w:rsid w:val="00D619AF"/>
    <w:rsid w:val="00D63B48"/>
    <w:rsid w:val="00D70D3C"/>
    <w:rsid w:val="00D85EE3"/>
    <w:rsid w:val="00D86A8A"/>
    <w:rsid w:val="00D8799A"/>
    <w:rsid w:val="00D96076"/>
    <w:rsid w:val="00DA34A4"/>
    <w:rsid w:val="00DB0D52"/>
    <w:rsid w:val="00DB54A7"/>
    <w:rsid w:val="00DB6131"/>
    <w:rsid w:val="00DD3C32"/>
    <w:rsid w:val="00DD54C7"/>
    <w:rsid w:val="00DE2639"/>
    <w:rsid w:val="00DF1D1A"/>
    <w:rsid w:val="00DF33E9"/>
    <w:rsid w:val="00E0067D"/>
    <w:rsid w:val="00E26F09"/>
    <w:rsid w:val="00E35F1F"/>
    <w:rsid w:val="00E362D0"/>
    <w:rsid w:val="00E44659"/>
    <w:rsid w:val="00E9170D"/>
    <w:rsid w:val="00EA4642"/>
    <w:rsid w:val="00EB4D27"/>
    <w:rsid w:val="00EC1149"/>
    <w:rsid w:val="00EC1EB2"/>
    <w:rsid w:val="00EC54BC"/>
    <w:rsid w:val="00EE4E2E"/>
    <w:rsid w:val="00EE6EA7"/>
    <w:rsid w:val="00F02452"/>
    <w:rsid w:val="00F23730"/>
    <w:rsid w:val="00F24D08"/>
    <w:rsid w:val="00F402E9"/>
    <w:rsid w:val="00F43570"/>
    <w:rsid w:val="00F54FEF"/>
    <w:rsid w:val="00F56BDD"/>
    <w:rsid w:val="00F640D3"/>
    <w:rsid w:val="00F64945"/>
    <w:rsid w:val="00F7310A"/>
    <w:rsid w:val="00F80C16"/>
    <w:rsid w:val="00F83782"/>
    <w:rsid w:val="00F9201E"/>
    <w:rsid w:val="00F92E15"/>
    <w:rsid w:val="00F94A60"/>
    <w:rsid w:val="00FA225B"/>
    <w:rsid w:val="00FA47AE"/>
    <w:rsid w:val="00FC1877"/>
    <w:rsid w:val="00FD7000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2F9"/>
    <w:pPr>
      <w:spacing w:before="100" w:beforeAutospacing="1" w:after="100" w:afterAutospacing="1" w:line="240" w:lineRule="auto"/>
    </w:pPr>
    <w:rPr>
      <w:rFonts w:ascii="Verdana" w:eastAsia="Times New Roman" w:hAnsi="Verdana"/>
      <w:color w:val="626161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C072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2F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72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2F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C072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07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C072F9"/>
    <w:rPr>
      <w:rFonts w:ascii="Times New Roman" w:eastAsia="Times New Roman" w:hAnsi="Times New Roman" w:cs="Times New Roman"/>
    </w:rPr>
  </w:style>
  <w:style w:type="paragraph" w:styleId="ab">
    <w:name w:val="No Spacing"/>
    <w:link w:val="aa"/>
    <w:uiPriority w:val="1"/>
    <w:qFormat/>
    <w:rsid w:val="00C072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C072F9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C072F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C07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C0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930AB0"/>
    <w:rPr>
      <w:b/>
      <w:bCs/>
      <w:i w:val="0"/>
      <w:iCs w:val="0"/>
    </w:rPr>
  </w:style>
  <w:style w:type="paragraph" w:styleId="af">
    <w:name w:val="Balloon Text"/>
    <w:basedOn w:val="a"/>
    <w:link w:val="af0"/>
    <w:uiPriority w:val="99"/>
    <w:semiHidden/>
    <w:unhideWhenUsed/>
    <w:rsid w:val="0054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CB5"/>
    <w:rPr>
      <w:rFonts w:ascii="Segoe UI" w:eastAsia="Calibri" w:hAnsi="Segoe UI" w:cs="Segoe UI"/>
      <w:sz w:val="18"/>
      <w:szCs w:val="18"/>
    </w:rPr>
  </w:style>
  <w:style w:type="paragraph" w:customStyle="1" w:styleId="FR1">
    <w:name w:val="FR1"/>
    <w:uiPriority w:val="99"/>
    <w:rsid w:val="00D2459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B58B-D117-4BCA-A655-DC31610F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8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khozyainova</dc:creator>
  <cp:keywords/>
  <dc:description/>
  <cp:lastModifiedBy>Зина</cp:lastModifiedBy>
  <cp:revision>13</cp:revision>
  <cp:lastPrinted>2013-10-16T02:57:00Z</cp:lastPrinted>
  <dcterms:created xsi:type="dcterms:W3CDTF">2013-10-10T08:13:00Z</dcterms:created>
  <dcterms:modified xsi:type="dcterms:W3CDTF">2016-11-09T04:51:00Z</dcterms:modified>
</cp:coreProperties>
</file>